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15" w:type="dxa"/>
        <w:jc w:val="center"/>
        <w:tblBorders>
          <w:bottom w:val="single" w:sz="24" w:space="0" w:color="auto"/>
        </w:tblBorders>
        <w:tblLayout w:type="fixed"/>
        <w:tblLook w:val="0000" w:firstRow="0" w:lastRow="0" w:firstColumn="0" w:lastColumn="0" w:noHBand="0" w:noVBand="0"/>
      </w:tblPr>
      <w:tblGrid>
        <w:gridCol w:w="7547"/>
        <w:gridCol w:w="2268"/>
      </w:tblGrid>
      <w:tr w:rsidR="0017711A" w14:paraId="34DCD312" w14:textId="77777777" w:rsidTr="0017711A">
        <w:trPr>
          <w:cantSplit/>
          <w:trHeight w:val="1029"/>
          <w:jc w:val="center"/>
        </w:trPr>
        <w:tc>
          <w:tcPr>
            <w:tcW w:w="7547" w:type="dxa"/>
            <w:shd w:val="clear" w:color="auto" w:fill="D9D9D9"/>
            <w:vAlign w:val="center"/>
          </w:tcPr>
          <w:p w14:paraId="163ABB6F" w14:textId="77777777" w:rsidR="0017711A" w:rsidRPr="00BA28B7" w:rsidRDefault="0017711A" w:rsidP="00DB0057">
            <w:pPr>
              <w:pStyle w:val="En-tte"/>
              <w:tabs>
                <w:tab w:val="right" w:pos="9639"/>
              </w:tabs>
              <w:wordWrap w:val="0"/>
              <w:ind w:left="120" w:firstLine="55"/>
              <w:jc w:val="center"/>
              <w:rPr>
                <w:b/>
                <w:bCs/>
                <w:iCs/>
                <w:sz w:val="36"/>
                <w:szCs w:val="36"/>
                <w:lang w:val="en-US"/>
              </w:rPr>
            </w:pPr>
            <w:r w:rsidRPr="00BA28B7">
              <w:rPr>
                <w:b/>
                <w:bCs/>
                <w:i/>
                <w:iCs/>
                <w:color w:val="FF0000"/>
                <w:sz w:val="36"/>
                <w:szCs w:val="36"/>
                <w:lang w:val="en-US"/>
              </w:rPr>
              <w:t>A</w:t>
            </w:r>
            <w:r w:rsidRPr="00BA28B7">
              <w:rPr>
                <w:b/>
                <w:bCs/>
                <w:i/>
                <w:iCs/>
                <w:sz w:val="36"/>
                <w:szCs w:val="36"/>
                <w:lang w:val="en-US"/>
              </w:rPr>
              <w:t xml:space="preserve">dvances </w:t>
            </w:r>
            <w:r w:rsidRPr="00BA28B7">
              <w:rPr>
                <w:b/>
                <w:bCs/>
                <w:i/>
                <w:iCs/>
                <w:color w:val="FF0000"/>
                <w:sz w:val="36"/>
                <w:szCs w:val="36"/>
                <w:lang w:val="en-US"/>
              </w:rPr>
              <w:t>I</w:t>
            </w:r>
            <w:r w:rsidRPr="00BA28B7">
              <w:rPr>
                <w:b/>
                <w:bCs/>
                <w:i/>
                <w:iCs/>
                <w:sz w:val="36"/>
                <w:szCs w:val="36"/>
                <w:lang w:val="en-US"/>
              </w:rPr>
              <w:t xml:space="preserve">n </w:t>
            </w:r>
            <w:r w:rsidRPr="00BA28B7">
              <w:rPr>
                <w:b/>
                <w:bCs/>
                <w:i/>
                <w:iCs/>
                <w:color w:val="ED7D31" w:themeColor="accent2"/>
                <w:sz w:val="36"/>
                <w:szCs w:val="36"/>
                <w:lang w:val="en-US"/>
              </w:rPr>
              <w:t>A</w:t>
            </w:r>
            <w:r w:rsidRPr="00BA28B7">
              <w:rPr>
                <w:b/>
                <w:bCs/>
                <w:i/>
                <w:iCs/>
                <w:sz w:val="36"/>
                <w:szCs w:val="36"/>
                <w:lang w:val="en-US"/>
              </w:rPr>
              <w:t xml:space="preserve">dditive </w:t>
            </w:r>
            <w:r w:rsidRPr="00BA28B7">
              <w:rPr>
                <w:b/>
                <w:bCs/>
                <w:i/>
                <w:iCs/>
                <w:color w:val="ED7D31" w:themeColor="accent2"/>
                <w:sz w:val="36"/>
                <w:szCs w:val="36"/>
                <w:lang w:val="en-US"/>
              </w:rPr>
              <w:t>M</w:t>
            </w:r>
            <w:r w:rsidRPr="00BA28B7">
              <w:rPr>
                <w:b/>
                <w:bCs/>
                <w:i/>
                <w:iCs/>
                <w:sz w:val="36"/>
                <w:szCs w:val="36"/>
                <w:lang w:val="en-US"/>
              </w:rPr>
              <w:t>anufacturing</w:t>
            </w:r>
          </w:p>
          <w:p w14:paraId="66353BBB" w14:textId="77777777" w:rsidR="0017711A" w:rsidRPr="00BA28B7" w:rsidRDefault="00A044D0" w:rsidP="00DB0057">
            <w:pPr>
              <w:pStyle w:val="En-tte"/>
              <w:tabs>
                <w:tab w:val="right" w:pos="9639"/>
              </w:tabs>
              <w:wordWrap w:val="0"/>
              <w:ind w:left="120" w:firstLine="142"/>
              <w:jc w:val="center"/>
              <w:rPr>
                <w:lang w:val="en-US"/>
              </w:rPr>
            </w:pPr>
            <w:hyperlink r:id="rId8" w:history="1">
              <w:r w:rsidR="0017711A" w:rsidRPr="00BA28B7">
                <w:rPr>
                  <w:rStyle w:val="Lienhypertexte"/>
                  <w:lang w:val="en-US"/>
                </w:rPr>
                <w:t>https</w:t>
              </w:r>
            </w:hyperlink>
            <w:hyperlink r:id="rId9" w:history="1">
              <w:r w:rsidR="0017711A" w:rsidRPr="00BA28B7">
                <w:rPr>
                  <w:rStyle w:val="Lienhypertexte"/>
                  <w:lang w:val="en-US"/>
                </w:rPr>
                <w:t>://aiam.sciencescall.org</w:t>
              </w:r>
            </w:hyperlink>
            <w:hyperlink r:id="rId10" w:history="1">
              <w:r w:rsidR="0017711A" w:rsidRPr="00BA28B7">
                <w:rPr>
                  <w:rStyle w:val="Lienhypertexte"/>
                  <w:lang w:val="en-US"/>
                </w:rPr>
                <w:t>/</w:t>
              </w:r>
            </w:hyperlink>
          </w:p>
        </w:tc>
        <w:tc>
          <w:tcPr>
            <w:tcW w:w="2268" w:type="dxa"/>
          </w:tcPr>
          <w:p w14:paraId="23416DCC" w14:textId="77777777" w:rsidR="0017711A" w:rsidRPr="00E806D3" w:rsidRDefault="0017711A" w:rsidP="00DB0057">
            <w:pPr>
              <w:ind w:left="-108" w:right="-28"/>
              <w:outlineLvl w:val="0"/>
              <w:rPr>
                <w:sz w:val="10"/>
                <w:szCs w:val="10"/>
                <w:lang w:val="en-US"/>
              </w:rPr>
            </w:pPr>
          </w:p>
          <w:p w14:paraId="201DDE10" w14:textId="77777777" w:rsidR="0017711A" w:rsidRPr="00555080" w:rsidRDefault="0017711A" w:rsidP="00DB0057">
            <w:pPr>
              <w:ind w:left="-108" w:right="-28"/>
              <w:outlineLvl w:val="0"/>
              <w:rPr>
                <w:sz w:val="19"/>
              </w:rPr>
            </w:pPr>
            <w:r>
              <w:rPr>
                <w:noProof/>
                <w:lang w:eastAsia="fr-FR"/>
              </w:rPr>
              <w:drawing>
                <wp:inline distT="0" distB="0" distL="0" distR="0" wp14:anchorId="3333931D" wp14:editId="5C9F7D93">
                  <wp:extent cx="1288619" cy="457200"/>
                  <wp:effectExtent l="0" t="0" r="698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587" cy="462865"/>
                          </a:xfrm>
                          <a:prstGeom prst="rect">
                            <a:avLst/>
                          </a:prstGeom>
                          <a:noFill/>
                          <a:ln>
                            <a:noFill/>
                          </a:ln>
                        </pic:spPr>
                      </pic:pic>
                    </a:graphicData>
                  </a:graphic>
                </wp:inline>
              </w:drawing>
            </w:r>
          </w:p>
        </w:tc>
      </w:tr>
    </w:tbl>
    <w:p w14:paraId="63FA7475" w14:textId="18D2E67F" w:rsidR="004269EA" w:rsidRDefault="004269EA" w:rsidP="00127764">
      <w:pPr>
        <w:pStyle w:val="FTitle"/>
        <w:rPr>
          <w:rStyle w:val="PaperTitle"/>
          <w:rFonts w:asciiTheme="majorBidi" w:hAnsiTheme="majorBidi" w:cstheme="majorBidi"/>
          <w:b/>
          <w:bCs/>
          <w:lang w:val="fr-FR"/>
        </w:rPr>
      </w:pPr>
    </w:p>
    <w:p w14:paraId="6DE14F3B" w14:textId="77777777" w:rsidR="0017711A" w:rsidRDefault="0017711A" w:rsidP="00127764">
      <w:pPr>
        <w:pStyle w:val="FTitle"/>
        <w:rPr>
          <w:rStyle w:val="PaperTitle"/>
          <w:rFonts w:asciiTheme="majorBidi" w:hAnsiTheme="majorBidi" w:cstheme="majorBidi"/>
          <w:b/>
          <w:bCs/>
          <w:lang w:val="fr-FR"/>
        </w:rPr>
      </w:pPr>
    </w:p>
    <w:p w14:paraId="2CD5834E" w14:textId="25302D09" w:rsidR="00127764" w:rsidRPr="002F31C0" w:rsidRDefault="00551CF9" w:rsidP="00841DB3">
      <w:pPr>
        <w:pStyle w:val="FTitle"/>
        <w:rPr>
          <w:rStyle w:val="PaperTitle"/>
          <w:rFonts w:asciiTheme="majorBidi" w:hAnsiTheme="majorBidi" w:cstheme="majorBidi"/>
          <w:b/>
          <w:bCs/>
          <w:lang w:val="fr-FR"/>
        </w:rPr>
      </w:pPr>
      <w:r w:rsidRPr="002F31C0">
        <w:rPr>
          <w:rStyle w:val="PaperTitle"/>
          <w:rFonts w:asciiTheme="majorBidi" w:hAnsiTheme="majorBidi" w:cstheme="majorBidi"/>
          <w:b/>
          <w:bCs/>
          <w:lang w:val="fr-FR"/>
        </w:rPr>
        <w:t>Titre :</w:t>
      </w:r>
      <w:r w:rsidR="00127764" w:rsidRPr="002F31C0">
        <w:rPr>
          <w:rStyle w:val="PaperTitle"/>
          <w:rFonts w:asciiTheme="majorBidi" w:hAnsiTheme="majorBidi" w:cstheme="majorBidi"/>
          <w:b/>
          <w:bCs/>
          <w:lang w:val="fr-FR"/>
        </w:rPr>
        <w:t xml:space="preserve"> </w:t>
      </w:r>
      <w:r w:rsidR="00841DB3">
        <w:rPr>
          <w:rStyle w:val="PaperTitle"/>
          <w:rFonts w:asciiTheme="majorBidi" w:hAnsiTheme="majorBidi" w:cstheme="majorBidi"/>
          <w:b/>
          <w:bCs/>
          <w:lang w:val="fr-FR"/>
        </w:rPr>
        <w:t>Instructions</w:t>
      </w:r>
      <w:r w:rsidR="00127764" w:rsidRPr="002F31C0">
        <w:rPr>
          <w:rStyle w:val="PaperTitle"/>
          <w:rFonts w:asciiTheme="majorBidi" w:hAnsiTheme="majorBidi" w:cstheme="majorBidi"/>
          <w:b/>
          <w:bCs/>
          <w:lang w:val="fr-FR"/>
        </w:rPr>
        <w:t xml:space="preserve"> </w:t>
      </w:r>
      <w:r w:rsidR="002F31C0" w:rsidRPr="002F31C0">
        <w:rPr>
          <w:rStyle w:val="PaperTitle"/>
          <w:rFonts w:asciiTheme="majorBidi" w:hAnsiTheme="majorBidi" w:cstheme="majorBidi"/>
          <w:b/>
          <w:bCs/>
          <w:lang w:val="fr-FR"/>
        </w:rPr>
        <w:t xml:space="preserve">pour </w:t>
      </w:r>
      <w:r w:rsidR="00443B52">
        <w:rPr>
          <w:rStyle w:val="PaperTitle"/>
          <w:rFonts w:asciiTheme="majorBidi" w:hAnsiTheme="majorBidi" w:cstheme="majorBidi"/>
          <w:b/>
          <w:bCs/>
          <w:lang w:val="fr-FR"/>
        </w:rPr>
        <w:t>l</w:t>
      </w:r>
      <w:r w:rsidR="00DC4FEE">
        <w:rPr>
          <w:rStyle w:val="PaperTitle"/>
          <w:rFonts w:asciiTheme="majorBidi" w:hAnsiTheme="majorBidi" w:cstheme="majorBidi"/>
          <w:b/>
          <w:bCs/>
          <w:lang w:val="fr-FR"/>
        </w:rPr>
        <w:t>a rédaction de la communication</w:t>
      </w:r>
      <w:r w:rsidR="002F31C0">
        <w:rPr>
          <w:rStyle w:val="PaperTitle"/>
          <w:rFonts w:asciiTheme="majorBidi" w:hAnsiTheme="majorBidi" w:cstheme="majorBidi"/>
          <w:b/>
          <w:bCs/>
          <w:lang w:val="fr-FR"/>
        </w:rPr>
        <w:t xml:space="preserve"> </w:t>
      </w:r>
      <w:r w:rsidR="00127764" w:rsidRPr="002F31C0">
        <w:rPr>
          <w:rStyle w:val="PaperTitle"/>
          <w:rFonts w:asciiTheme="majorBidi" w:hAnsiTheme="majorBidi" w:cstheme="majorBidi"/>
          <w:b/>
          <w:bCs/>
          <w:lang w:val="fr-FR"/>
        </w:rPr>
        <w:t>(14 Times New Roman</w:t>
      </w:r>
      <w:r w:rsidR="00127764" w:rsidRPr="002F31C0">
        <w:rPr>
          <w:rStyle w:val="PaperTitle"/>
          <w:rFonts w:asciiTheme="majorBidi" w:hAnsiTheme="majorBidi" w:cstheme="majorBidi"/>
          <w:lang w:val="fr-FR"/>
        </w:rPr>
        <w:t>)</w:t>
      </w:r>
    </w:p>
    <w:p w14:paraId="06BD7245" w14:textId="7E22A14C" w:rsidR="00127764" w:rsidRDefault="002F31C0" w:rsidP="00246FFC">
      <w:pPr>
        <w:pStyle w:val="Authorname"/>
        <w:spacing w:before="120" w:after="120"/>
        <w:rPr>
          <w:rStyle w:val="FootnoteCharacters"/>
          <w:rFonts w:asciiTheme="majorBidi" w:hAnsiTheme="majorBidi" w:cstheme="majorBidi"/>
          <w:b w:val="0"/>
          <w:bCs/>
          <w:spacing w:val="4"/>
          <w:sz w:val="22"/>
          <w:szCs w:val="22"/>
        </w:rPr>
      </w:pPr>
      <w:r w:rsidRPr="002F31C0">
        <w:rPr>
          <w:rFonts w:asciiTheme="majorBidi" w:hAnsiTheme="majorBidi" w:cstheme="majorBidi"/>
          <w:b w:val="0"/>
          <w:bCs/>
          <w:spacing w:val="4"/>
          <w:sz w:val="22"/>
          <w:szCs w:val="22"/>
          <w:lang w:val="fr-FR"/>
        </w:rPr>
        <w:t xml:space="preserve">Premier Auteur </w:t>
      </w:r>
      <w:r w:rsidR="00127764" w:rsidRPr="002F31C0">
        <w:rPr>
          <w:rFonts w:asciiTheme="majorBidi" w:hAnsiTheme="majorBidi" w:cstheme="majorBidi"/>
          <w:b w:val="0"/>
          <w:bCs/>
          <w:spacing w:val="4"/>
          <w:sz w:val="22"/>
          <w:szCs w:val="22"/>
          <w:lang w:val="fr-FR"/>
        </w:rPr>
        <w:t>*</w:t>
      </w:r>
      <w:r w:rsidR="00127764" w:rsidRPr="002F31C0">
        <w:rPr>
          <w:rFonts w:asciiTheme="majorBidi" w:hAnsiTheme="majorBidi" w:cstheme="majorBidi"/>
          <w:b w:val="0"/>
          <w:bCs/>
          <w:spacing w:val="4"/>
          <w:sz w:val="22"/>
          <w:szCs w:val="22"/>
          <w:vertAlign w:val="superscript"/>
          <w:lang w:val="fr-FR"/>
        </w:rPr>
        <w:t>1</w:t>
      </w:r>
      <w:r w:rsidR="00127764" w:rsidRPr="002F31C0">
        <w:rPr>
          <w:rFonts w:asciiTheme="majorBidi" w:hAnsiTheme="majorBidi" w:cstheme="majorBidi"/>
          <w:b w:val="0"/>
          <w:bCs/>
          <w:spacing w:val="4"/>
          <w:sz w:val="22"/>
          <w:szCs w:val="22"/>
          <w:lang w:val="fr-FR"/>
        </w:rPr>
        <w:t xml:space="preserve">, </w:t>
      </w:r>
      <w:r w:rsidRPr="002F31C0">
        <w:rPr>
          <w:rFonts w:asciiTheme="majorBidi" w:hAnsiTheme="majorBidi" w:cstheme="majorBidi"/>
          <w:b w:val="0"/>
          <w:bCs/>
          <w:spacing w:val="4"/>
          <w:sz w:val="22"/>
          <w:szCs w:val="22"/>
          <w:lang w:val="fr-FR"/>
        </w:rPr>
        <w:t xml:space="preserve">Deuxième Auteur </w:t>
      </w:r>
      <w:r w:rsidR="00127764" w:rsidRPr="0060276C">
        <w:rPr>
          <w:rStyle w:val="FootnoteCharacters"/>
          <w:rFonts w:asciiTheme="majorBidi" w:hAnsiTheme="majorBidi" w:cstheme="majorBidi"/>
          <w:b w:val="0"/>
          <w:bCs/>
          <w:spacing w:val="4"/>
          <w:sz w:val="22"/>
          <w:szCs w:val="22"/>
        </w:rPr>
        <w:t>2</w:t>
      </w:r>
      <w:r w:rsidR="00127764" w:rsidRPr="002F31C0">
        <w:rPr>
          <w:rFonts w:asciiTheme="majorBidi" w:hAnsiTheme="majorBidi" w:cstheme="majorBidi"/>
          <w:b w:val="0"/>
          <w:bCs/>
          <w:spacing w:val="4"/>
          <w:sz w:val="22"/>
          <w:szCs w:val="22"/>
          <w:lang w:val="fr-FR"/>
        </w:rPr>
        <w:t xml:space="preserve"> </w:t>
      </w:r>
      <w:r w:rsidR="005D7A98">
        <w:rPr>
          <w:rFonts w:asciiTheme="majorBidi" w:hAnsiTheme="majorBidi" w:cstheme="majorBidi"/>
          <w:b w:val="0"/>
          <w:bCs/>
          <w:spacing w:val="4"/>
          <w:sz w:val="22"/>
          <w:szCs w:val="22"/>
          <w:lang w:val="fr-FR"/>
        </w:rPr>
        <w:t>et Troisième Auteur</w:t>
      </w:r>
      <w:r w:rsidR="00127764" w:rsidRPr="0060276C">
        <w:rPr>
          <w:rStyle w:val="FootnoteCharacters"/>
          <w:rFonts w:asciiTheme="majorBidi" w:hAnsiTheme="majorBidi" w:cstheme="majorBidi"/>
          <w:b w:val="0"/>
          <w:bCs/>
          <w:spacing w:val="4"/>
          <w:sz w:val="22"/>
          <w:szCs w:val="22"/>
        </w:rPr>
        <w:t>3</w:t>
      </w:r>
      <w:r w:rsidR="00127764">
        <w:rPr>
          <w:rStyle w:val="FootnoteCharacters"/>
          <w:rFonts w:asciiTheme="majorBidi" w:hAnsiTheme="majorBidi" w:cstheme="majorBidi"/>
          <w:b w:val="0"/>
          <w:bCs/>
          <w:spacing w:val="4"/>
          <w:sz w:val="22"/>
          <w:szCs w:val="22"/>
        </w:rPr>
        <w:t xml:space="preserve"> (11 Times New </w:t>
      </w:r>
      <w:proofErr w:type="spellStart"/>
      <w:r w:rsidR="00127764">
        <w:rPr>
          <w:rStyle w:val="FootnoteCharacters"/>
          <w:rFonts w:asciiTheme="majorBidi" w:hAnsiTheme="majorBidi" w:cstheme="majorBidi"/>
          <w:b w:val="0"/>
          <w:bCs/>
          <w:spacing w:val="4"/>
          <w:sz w:val="22"/>
          <w:szCs w:val="22"/>
        </w:rPr>
        <w:t>Roman</w:t>
      </w:r>
      <w:proofErr w:type="spellEnd"/>
      <w:r w:rsidR="00127764">
        <w:rPr>
          <w:rStyle w:val="FootnoteCharacters"/>
          <w:rFonts w:asciiTheme="majorBidi" w:hAnsiTheme="majorBidi" w:cstheme="majorBidi"/>
          <w:b w:val="0"/>
          <w:bCs/>
          <w:spacing w:val="4"/>
          <w:sz w:val="22"/>
          <w:szCs w:val="22"/>
        </w:rPr>
        <w:t>)</w:t>
      </w:r>
    </w:p>
    <w:p w14:paraId="1EBC9E7F" w14:textId="77777777" w:rsidR="004E6AD8" w:rsidRPr="002F31C0" w:rsidRDefault="004E6AD8" w:rsidP="00246FFC">
      <w:pPr>
        <w:pStyle w:val="Authorname"/>
        <w:spacing w:before="120" w:after="120"/>
        <w:rPr>
          <w:rFonts w:asciiTheme="majorBidi" w:hAnsiTheme="majorBidi" w:cstheme="majorBidi"/>
          <w:b w:val="0"/>
          <w:bCs/>
          <w:spacing w:val="4"/>
          <w:position w:val="15"/>
          <w:sz w:val="22"/>
          <w:szCs w:val="22"/>
          <w:lang w:val="es-ES_tradnl"/>
        </w:rPr>
      </w:pPr>
    </w:p>
    <w:p w14:paraId="454372B0" w14:textId="529B71B8" w:rsidR="004E6AD8" w:rsidRPr="00821BB3" w:rsidRDefault="004E6AD8" w:rsidP="004E6AD8">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heme="majorBidi" w:hAnsiTheme="majorBidi" w:cstheme="majorBidi"/>
          <w:bCs/>
          <w:sz w:val="20"/>
          <w:szCs w:val="20"/>
        </w:rPr>
      </w:pPr>
      <w:r w:rsidRPr="00821BB3">
        <w:rPr>
          <w:rFonts w:asciiTheme="majorBidi" w:hAnsiTheme="majorBidi" w:cstheme="majorBidi"/>
          <w:bCs/>
          <w:sz w:val="20"/>
          <w:szCs w:val="20"/>
          <w:vertAlign w:val="superscript"/>
        </w:rPr>
        <w:t>1</w:t>
      </w:r>
      <w:r w:rsidR="00E23769" w:rsidRPr="00F36A41">
        <w:rPr>
          <w:rFonts w:asciiTheme="majorBidi" w:hAnsiTheme="majorBidi" w:cstheme="majorBidi"/>
          <w:bCs/>
          <w:sz w:val="20"/>
          <w:szCs w:val="20"/>
        </w:rPr>
        <w:t xml:space="preserve">Laboratoire, </w:t>
      </w:r>
      <w:r w:rsidR="00E23769" w:rsidRPr="00821BB3">
        <w:rPr>
          <w:rFonts w:asciiTheme="majorBidi" w:hAnsiTheme="majorBidi" w:cstheme="majorBidi"/>
          <w:bCs/>
          <w:sz w:val="20"/>
          <w:szCs w:val="20"/>
        </w:rPr>
        <w:t>Institution</w:t>
      </w:r>
      <w:r w:rsidR="005D7A98" w:rsidRPr="00F36A41">
        <w:rPr>
          <w:rFonts w:asciiTheme="majorBidi" w:hAnsiTheme="majorBidi" w:cstheme="majorBidi"/>
          <w:bCs/>
          <w:sz w:val="20"/>
          <w:szCs w:val="20"/>
        </w:rPr>
        <w:t>,</w:t>
      </w:r>
      <w:r>
        <w:rPr>
          <w:rFonts w:asciiTheme="majorBidi" w:hAnsiTheme="majorBidi" w:cstheme="majorBidi"/>
          <w:bCs/>
          <w:sz w:val="20"/>
          <w:szCs w:val="20"/>
        </w:rPr>
        <w:t xml:space="preserve"> </w:t>
      </w:r>
      <w:r w:rsidR="005D7A98" w:rsidRPr="00F36A41">
        <w:rPr>
          <w:rFonts w:asciiTheme="majorBidi" w:hAnsiTheme="majorBidi" w:cstheme="majorBidi"/>
          <w:bCs/>
          <w:sz w:val="20"/>
          <w:szCs w:val="20"/>
        </w:rPr>
        <w:t>Adresse</w:t>
      </w:r>
      <w:r w:rsidRPr="00821BB3">
        <w:rPr>
          <w:rFonts w:asciiTheme="majorBidi" w:hAnsiTheme="majorBidi" w:cstheme="majorBidi"/>
          <w:bCs/>
          <w:sz w:val="20"/>
          <w:szCs w:val="20"/>
        </w:rPr>
        <w:t xml:space="preserve">, </w:t>
      </w:r>
      <w:r w:rsidR="005D7A98" w:rsidRPr="00F36A41">
        <w:rPr>
          <w:rFonts w:asciiTheme="majorBidi" w:hAnsiTheme="majorBidi" w:cstheme="majorBidi"/>
          <w:bCs/>
          <w:sz w:val="20"/>
          <w:szCs w:val="20"/>
        </w:rPr>
        <w:t>Pays</w:t>
      </w:r>
      <w:r w:rsidR="00E23769">
        <w:rPr>
          <w:rFonts w:asciiTheme="majorBidi" w:hAnsiTheme="majorBidi" w:cstheme="majorBidi"/>
          <w:bCs/>
          <w:sz w:val="20"/>
          <w:szCs w:val="20"/>
        </w:rPr>
        <w:t>, e-mail</w:t>
      </w:r>
      <w:r w:rsidR="00E23769" w:rsidRPr="00F36A41">
        <w:rPr>
          <w:rFonts w:asciiTheme="majorBidi" w:hAnsiTheme="majorBidi" w:cstheme="majorBidi"/>
          <w:bCs/>
          <w:sz w:val="20"/>
          <w:szCs w:val="20"/>
        </w:rPr>
        <w:t xml:space="preserve"> </w:t>
      </w:r>
      <w:r w:rsidR="00E23769">
        <w:rPr>
          <w:rFonts w:asciiTheme="majorBidi" w:hAnsiTheme="majorBidi" w:cstheme="majorBidi"/>
          <w:bCs/>
          <w:sz w:val="20"/>
          <w:szCs w:val="20"/>
        </w:rPr>
        <w:t>(</w:t>
      </w:r>
      <w:r w:rsidRPr="0060276C">
        <w:rPr>
          <w:rStyle w:val="FootnoteCharacters"/>
          <w:rFonts w:asciiTheme="majorBidi" w:hAnsiTheme="majorBidi" w:cstheme="majorBidi"/>
          <w:spacing w:val="4"/>
          <w:sz w:val="20"/>
          <w:szCs w:val="20"/>
        </w:rPr>
        <w:t xml:space="preserve">10 Times New </w:t>
      </w:r>
      <w:proofErr w:type="spellStart"/>
      <w:r w:rsidRPr="0060276C">
        <w:rPr>
          <w:rStyle w:val="FootnoteCharacters"/>
          <w:rFonts w:asciiTheme="majorBidi" w:hAnsiTheme="majorBidi" w:cstheme="majorBidi"/>
          <w:spacing w:val="4"/>
          <w:sz w:val="20"/>
          <w:szCs w:val="20"/>
        </w:rPr>
        <w:t>Roman</w:t>
      </w:r>
      <w:proofErr w:type="spellEnd"/>
      <w:r w:rsidRPr="0060276C">
        <w:rPr>
          <w:rStyle w:val="FootnoteCharacters"/>
          <w:rFonts w:asciiTheme="majorBidi" w:hAnsiTheme="majorBidi" w:cstheme="majorBidi"/>
          <w:spacing w:val="4"/>
          <w:sz w:val="20"/>
          <w:szCs w:val="20"/>
        </w:rPr>
        <w:t>)</w:t>
      </w:r>
    </w:p>
    <w:p w14:paraId="479396E4" w14:textId="07C67D2A" w:rsidR="004E6AD8" w:rsidRPr="00821BB3" w:rsidRDefault="004E6AD8" w:rsidP="004E6AD8">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heme="majorBidi" w:hAnsiTheme="majorBidi" w:cstheme="majorBidi"/>
          <w:bCs/>
          <w:sz w:val="20"/>
          <w:szCs w:val="20"/>
        </w:rPr>
      </w:pPr>
      <w:r w:rsidRPr="00821BB3">
        <w:rPr>
          <w:rFonts w:asciiTheme="majorBidi" w:hAnsiTheme="majorBidi" w:cstheme="majorBidi"/>
          <w:bCs/>
          <w:sz w:val="20"/>
          <w:szCs w:val="20"/>
          <w:vertAlign w:val="superscript"/>
        </w:rPr>
        <w:t>2</w:t>
      </w:r>
      <w:r w:rsidRPr="00821BB3">
        <w:rPr>
          <w:rFonts w:asciiTheme="majorBidi" w:hAnsiTheme="majorBidi" w:cstheme="majorBidi"/>
          <w:bCs/>
          <w:sz w:val="20"/>
          <w:szCs w:val="20"/>
        </w:rPr>
        <w:t xml:space="preserve"> </w:t>
      </w:r>
      <w:r w:rsidR="005D7A98" w:rsidRPr="00F36A41">
        <w:rPr>
          <w:rFonts w:asciiTheme="majorBidi" w:hAnsiTheme="majorBidi" w:cstheme="majorBidi"/>
          <w:bCs/>
          <w:sz w:val="20"/>
          <w:szCs w:val="20"/>
        </w:rPr>
        <w:t>Laboratoire, Institution, Adresse</w:t>
      </w:r>
      <w:r w:rsidRPr="00821BB3">
        <w:rPr>
          <w:rFonts w:asciiTheme="majorBidi" w:hAnsiTheme="majorBidi" w:cstheme="majorBidi"/>
          <w:bCs/>
          <w:sz w:val="20"/>
          <w:szCs w:val="20"/>
        </w:rPr>
        <w:t xml:space="preserve">, </w:t>
      </w:r>
      <w:r w:rsidR="00E23769" w:rsidRPr="00F36A41">
        <w:rPr>
          <w:rFonts w:asciiTheme="majorBidi" w:hAnsiTheme="majorBidi" w:cstheme="majorBidi"/>
          <w:bCs/>
          <w:sz w:val="20"/>
          <w:szCs w:val="20"/>
        </w:rPr>
        <w:t>Pays</w:t>
      </w:r>
      <w:r w:rsidR="00E23769">
        <w:rPr>
          <w:rFonts w:asciiTheme="majorBidi" w:hAnsiTheme="majorBidi" w:cstheme="majorBidi"/>
          <w:bCs/>
          <w:sz w:val="20"/>
          <w:szCs w:val="20"/>
        </w:rPr>
        <w:t>, e-mail</w:t>
      </w:r>
      <w:r>
        <w:rPr>
          <w:rFonts w:asciiTheme="majorBidi" w:hAnsiTheme="majorBidi" w:cstheme="majorBidi"/>
          <w:bCs/>
          <w:sz w:val="20"/>
          <w:szCs w:val="20"/>
        </w:rPr>
        <w:t xml:space="preserve"> </w:t>
      </w:r>
      <w:r w:rsidRPr="0060276C">
        <w:rPr>
          <w:rStyle w:val="FootnoteCharacters"/>
          <w:rFonts w:asciiTheme="majorBidi" w:hAnsiTheme="majorBidi" w:cstheme="majorBidi"/>
          <w:spacing w:val="4"/>
          <w:sz w:val="20"/>
          <w:szCs w:val="20"/>
        </w:rPr>
        <w:t xml:space="preserve">(10 Times New </w:t>
      </w:r>
      <w:proofErr w:type="spellStart"/>
      <w:r w:rsidRPr="0060276C">
        <w:rPr>
          <w:rStyle w:val="FootnoteCharacters"/>
          <w:rFonts w:asciiTheme="majorBidi" w:hAnsiTheme="majorBidi" w:cstheme="majorBidi"/>
          <w:spacing w:val="4"/>
          <w:sz w:val="20"/>
          <w:szCs w:val="20"/>
        </w:rPr>
        <w:t>Roman</w:t>
      </w:r>
      <w:proofErr w:type="spellEnd"/>
      <w:r w:rsidRPr="0060276C">
        <w:rPr>
          <w:rStyle w:val="FootnoteCharacters"/>
          <w:rFonts w:asciiTheme="majorBidi" w:hAnsiTheme="majorBidi" w:cstheme="majorBidi"/>
          <w:spacing w:val="4"/>
          <w:sz w:val="20"/>
          <w:szCs w:val="20"/>
        </w:rPr>
        <w:t>)</w:t>
      </w:r>
    </w:p>
    <w:p w14:paraId="04107136" w14:textId="57BBC3D5" w:rsidR="004E6AD8" w:rsidRPr="00821BB3" w:rsidRDefault="004E6AD8" w:rsidP="004E6AD8">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heme="majorBidi" w:hAnsiTheme="majorBidi" w:cstheme="majorBidi"/>
          <w:sz w:val="20"/>
          <w:szCs w:val="20"/>
        </w:rPr>
      </w:pPr>
      <w:r w:rsidRPr="00821BB3">
        <w:rPr>
          <w:rFonts w:asciiTheme="majorBidi" w:hAnsiTheme="majorBidi" w:cstheme="majorBidi"/>
          <w:sz w:val="20"/>
          <w:szCs w:val="20"/>
          <w:vertAlign w:val="superscript"/>
        </w:rPr>
        <w:t>3</w:t>
      </w:r>
      <w:r w:rsidR="005D7A98" w:rsidRPr="00F36A41">
        <w:rPr>
          <w:rFonts w:asciiTheme="majorBidi" w:hAnsiTheme="majorBidi" w:cstheme="majorBidi"/>
          <w:sz w:val="20"/>
          <w:szCs w:val="20"/>
        </w:rPr>
        <w:t>Laboratoire, Institution, Adresse</w:t>
      </w:r>
      <w:r w:rsidRPr="00821BB3">
        <w:rPr>
          <w:rFonts w:asciiTheme="majorBidi" w:hAnsiTheme="majorBidi" w:cstheme="majorBidi"/>
          <w:sz w:val="20"/>
          <w:szCs w:val="20"/>
        </w:rPr>
        <w:t xml:space="preserve">, </w:t>
      </w:r>
      <w:r w:rsidR="00E23769">
        <w:rPr>
          <w:rFonts w:asciiTheme="majorBidi" w:hAnsiTheme="majorBidi" w:cstheme="majorBidi"/>
          <w:sz w:val="20"/>
          <w:szCs w:val="20"/>
        </w:rPr>
        <w:t>Pays, e-mail (</w:t>
      </w:r>
      <w:r w:rsidRPr="0060276C">
        <w:rPr>
          <w:rStyle w:val="FootnoteCharacters"/>
          <w:rFonts w:asciiTheme="majorBidi" w:hAnsiTheme="majorBidi" w:cstheme="majorBidi"/>
          <w:spacing w:val="4"/>
          <w:sz w:val="20"/>
          <w:szCs w:val="20"/>
        </w:rPr>
        <w:t xml:space="preserve">10 Times New </w:t>
      </w:r>
      <w:proofErr w:type="spellStart"/>
      <w:r w:rsidRPr="0060276C">
        <w:rPr>
          <w:rStyle w:val="FootnoteCharacters"/>
          <w:rFonts w:asciiTheme="majorBidi" w:hAnsiTheme="majorBidi" w:cstheme="majorBidi"/>
          <w:spacing w:val="4"/>
          <w:sz w:val="20"/>
          <w:szCs w:val="20"/>
        </w:rPr>
        <w:t>Roman</w:t>
      </w:r>
      <w:proofErr w:type="spellEnd"/>
      <w:r w:rsidRPr="0060276C">
        <w:rPr>
          <w:rStyle w:val="FootnoteCharacters"/>
          <w:rFonts w:asciiTheme="majorBidi" w:hAnsiTheme="majorBidi" w:cstheme="majorBidi"/>
          <w:spacing w:val="4"/>
          <w:sz w:val="20"/>
          <w:szCs w:val="20"/>
        </w:rPr>
        <w:t>)</w:t>
      </w:r>
    </w:p>
    <w:p w14:paraId="05D3E9EE" w14:textId="77777777" w:rsidR="004E6AD8" w:rsidRPr="00821BB3" w:rsidRDefault="004E6AD8" w:rsidP="004E6AD8">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heme="majorBidi" w:hAnsiTheme="majorBidi" w:cstheme="majorBidi"/>
          <w:sz w:val="20"/>
          <w:szCs w:val="20"/>
        </w:rPr>
      </w:pPr>
    </w:p>
    <w:p w14:paraId="2DC2039D" w14:textId="5A3A6C2A" w:rsidR="004E6AD8" w:rsidRPr="006E65BD" w:rsidRDefault="004E6AD8" w:rsidP="004E6AD8">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Pr>
          <w:rFonts w:asciiTheme="majorBidi" w:hAnsiTheme="majorBidi" w:cstheme="majorBidi"/>
          <w:sz w:val="20"/>
          <w:szCs w:val="20"/>
        </w:rPr>
        <w:t>*</w:t>
      </w:r>
      <w:r w:rsidR="006E65BD">
        <w:rPr>
          <w:rFonts w:asciiTheme="majorBidi" w:hAnsiTheme="majorBidi" w:cstheme="majorBidi"/>
          <w:sz w:val="20"/>
          <w:szCs w:val="20"/>
        </w:rPr>
        <w:t>E-mail de l’a</w:t>
      </w:r>
      <w:r w:rsidR="006E65BD" w:rsidRPr="006E65BD">
        <w:rPr>
          <w:rFonts w:asciiTheme="majorBidi" w:hAnsiTheme="majorBidi" w:cstheme="majorBidi"/>
          <w:sz w:val="20"/>
          <w:szCs w:val="20"/>
        </w:rPr>
        <w:t xml:space="preserve">uteur </w:t>
      </w:r>
      <w:r w:rsidR="00443B52">
        <w:rPr>
          <w:rFonts w:asciiTheme="majorBidi" w:hAnsiTheme="majorBidi" w:cstheme="majorBidi"/>
          <w:sz w:val="20"/>
          <w:szCs w:val="20"/>
        </w:rPr>
        <w:t>c</w:t>
      </w:r>
      <w:r w:rsidR="00792AAA" w:rsidRPr="006E65BD">
        <w:rPr>
          <w:rFonts w:asciiTheme="majorBidi" w:hAnsiTheme="majorBidi" w:cstheme="majorBidi"/>
          <w:sz w:val="20"/>
          <w:szCs w:val="20"/>
        </w:rPr>
        <w:t>orrespondant</w:t>
      </w:r>
      <w:r w:rsidR="00792AAA" w:rsidRPr="00555080">
        <w:rPr>
          <w:rFonts w:asciiTheme="majorBidi" w:hAnsiTheme="majorBidi" w:cstheme="majorBidi"/>
          <w:sz w:val="20"/>
          <w:szCs w:val="20"/>
        </w:rPr>
        <w:t xml:space="preserve"> :</w:t>
      </w:r>
      <w:r w:rsidRPr="00555080">
        <w:rPr>
          <w:rFonts w:asciiTheme="majorBidi" w:hAnsiTheme="majorBidi" w:cstheme="majorBidi"/>
          <w:sz w:val="20"/>
          <w:szCs w:val="20"/>
        </w:rPr>
        <w:t xml:space="preserve"> </w:t>
      </w:r>
      <w:r w:rsidR="006E65BD" w:rsidRPr="006E65BD">
        <w:rPr>
          <w:rStyle w:val="Lienhypertexte"/>
          <w:rFonts w:asciiTheme="majorBidi" w:hAnsiTheme="majorBidi" w:cstheme="majorBidi"/>
          <w:sz w:val="20"/>
          <w:szCs w:val="20"/>
        </w:rPr>
        <w:t>auteur</w:t>
      </w:r>
      <w:hyperlink r:id="rId12" w:history="1">
        <w:r w:rsidR="006E65BD" w:rsidRPr="00DD4DED">
          <w:rPr>
            <w:rStyle w:val="Lienhypertexte"/>
            <w:rFonts w:asciiTheme="majorBidi" w:hAnsiTheme="majorBidi" w:cstheme="majorBidi"/>
            <w:sz w:val="20"/>
            <w:szCs w:val="20"/>
          </w:rPr>
          <w:t>correspondant@aaa.bbb</w:t>
        </w:r>
      </w:hyperlink>
    </w:p>
    <w:p w14:paraId="5CE8A3EC" w14:textId="63E587F9" w:rsidR="00851899" w:rsidRPr="00E87F88" w:rsidRDefault="00851899" w:rsidP="009E16B5">
      <w:pPr>
        <w:spacing w:after="0" w:line="240" w:lineRule="auto"/>
        <w:jc w:val="both"/>
        <w:rPr>
          <w:rFonts w:asciiTheme="majorBidi" w:eastAsia="Times New Roman" w:hAnsiTheme="majorBidi" w:cstheme="majorBidi"/>
          <w:sz w:val="20"/>
          <w:szCs w:val="20"/>
          <w:lang w:eastAsia="fr-FR"/>
        </w:rPr>
      </w:pPr>
    </w:p>
    <w:p w14:paraId="0D861E3B" w14:textId="77777777" w:rsidR="00851899" w:rsidRPr="00C25D0D" w:rsidRDefault="00851899" w:rsidP="00851899">
      <w:pPr>
        <w:pBdr>
          <w:bottom w:val="single" w:sz="4" w:space="1" w:color="auto"/>
        </w:pBdr>
        <w:spacing w:after="0" w:line="240" w:lineRule="auto"/>
        <w:jc w:val="both"/>
        <w:rPr>
          <w:rFonts w:asciiTheme="majorBidi" w:eastAsia="Times New Roman" w:hAnsiTheme="majorBidi" w:cstheme="majorBidi"/>
          <w:b/>
          <w:bCs/>
          <w:sz w:val="20"/>
          <w:szCs w:val="20"/>
          <w:lang w:eastAsia="fr-FR"/>
        </w:rPr>
      </w:pPr>
      <w:r w:rsidRPr="00C25D0D">
        <w:rPr>
          <w:rFonts w:asciiTheme="majorBidi" w:eastAsia="Times New Roman" w:hAnsiTheme="majorBidi" w:cstheme="majorBidi"/>
          <w:b/>
          <w:bCs/>
          <w:sz w:val="20"/>
          <w:szCs w:val="20"/>
          <w:lang w:eastAsia="fr-FR"/>
        </w:rPr>
        <w:t xml:space="preserve">Résumé </w:t>
      </w:r>
    </w:p>
    <w:p w14:paraId="7A2E0044" w14:textId="2130FCEF" w:rsidR="00551CF9" w:rsidRPr="007711A6" w:rsidRDefault="00551CF9" w:rsidP="0065509A">
      <w:pPr>
        <w:pBdr>
          <w:bottom w:val="single" w:sz="6" w:space="1" w:color="auto"/>
        </w:pBdr>
        <w:spacing w:after="0" w:line="240" w:lineRule="auto"/>
        <w:jc w:val="both"/>
        <w:rPr>
          <w:rFonts w:asciiTheme="majorBidi" w:eastAsia="Times New Roman" w:hAnsiTheme="majorBidi" w:cstheme="majorBidi"/>
          <w:sz w:val="20"/>
          <w:szCs w:val="20"/>
          <w:lang w:eastAsia="fr-FR"/>
        </w:rPr>
      </w:pPr>
      <w:r w:rsidRPr="00551CF9">
        <w:rPr>
          <w:rFonts w:asciiTheme="majorBidi" w:eastAsia="Times New Roman" w:hAnsiTheme="majorBidi" w:cstheme="majorBidi"/>
          <w:sz w:val="20"/>
          <w:szCs w:val="20"/>
          <w:lang w:eastAsia="fr-FR"/>
        </w:rPr>
        <w:t xml:space="preserve">Ce document </w:t>
      </w:r>
      <w:r>
        <w:rPr>
          <w:rFonts w:asciiTheme="majorBidi" w:eastAsia="Times New Roman" w:hAnsiTheme="majorBidi" w:cstheme="majorBidi"/>
          <w:sz w:val="20"/>
          <w:szCs w:val="20"/>
          <w:lang w:eastAsia="fr-FR"/>
        </w:rPr>
        <w:t>présente l</w:t>
      </w:r>
      <w:r w:rsidR="00443B52">
        <w:rPr>
          <w:rFonts w:asciiTheme="majorBidi" w:eastAsia="Times New Roman" w:hAnsiTheme="majorBidi" w:cstheme="majorBidi"/>
          <w:sz w:val="20"/>
          <w:szCs w:val="20"/>
          <w:lang w:eastAsia="fr-FR"/>
        </w:rPr>
        <w:t xml:space="preserve">es instructions pour la rédaction </w:t>
      </w:r>
      <w:r w:rsidR="00DC4FEE">
        <w:rPr>
          <w:rFonts w:asciiTheme="majorBidi" w:eastAsia="Times New Roman" w:hAnsiTheme="majorBidi" w:cstheme="majorBidi"/>
          <w:sz w:val="20"/>
          <w:szCs w:val="20"/>
          <w:lang w:eastAsia="fr-FR"/>
        </w:rPr>
        <w:t>des communications</w:t>
      </w:r>
      <w:r>
        <w:rPr>
          <w:rFonts w:asciiTheme="majorBidi" w:eastAsia="Times New Roman" w:hAnsiTheme="majorBidi" w:cstheme="majorBidi"/>
          <w:sz w:val="20"/>
          <w:szCs w:val="20"/>
          <w:lang w:eastAsia="fr-FR"/>
        </w:rPr>
        <w:t xml:space="preserve">. Il est conseillé de lire attentivement les directives relatives </w:t>
      </w:r>
      <w:r w:rsidR="007711A6">
        <w:rPr>
          <w:rFonts w:asciiTheme="majorBidi" w:eastAsia="Times New Roman" w:hAnsiTheme="majorBidi" w:cstheme="majorBidi"/>
          <w:sz w:val="20"/>
          <w:szCs w:val="20"/>
          <w:lang w:eastAsia="fr-FR"/>
        </w:rPr>
        <w:t xml:space="preserve">aux </w:t>
      </w:r>
      <w:r w:rsidR="00443B52">
        <w:rPr>
          <w:rFonts w:asciiTheme="majorBidi" w:eastAsia="Times New Roman" w:hAnsiTheme="majorBidi" w:cstheme="majorBidi"/>
          <w:sz w:val="20"/>
          <w:szCs w:val="20"/>
          <w:lang w:eastAsia="fr-FR"/>
        </w:rPr>
        <w:t>articles</w:t>
      </w:r>
      <w:r w:rsidR="007711A6">
        <w:rPr>
          <w:rFonts w:asciiTheme="majorBidi" w:eastAsia="Times New Roman" w:hAnsiTheme="majorBidi" w:cstheme="majorBidi"/>
          <w:sz w:val="20"/>
          <w:szCs w:val="20"/>
          <w:lang w:eastAsia="fr-FR"/>
        </w:rPr>
        <w:t xml:space="preserve"> et de les suivre strictement.</w:t>
      </w:r>
    </w:p>
    <w:p w14:paraId="6D427135" w14:textId="44A9A5D4" w:rsidR="00851899" w:rsidRPr="009E16B5" w:rsidRDefault="00851899" w:rsidP="0065509A">
      <w:pPr>
        <w:pBdr>
          <w:bottom w:val="single" w:sz="6" w:space="1" w:color="auto"/>
        </w:pBdr>
        <w:spacing w:after="0" w:line="240" w:lineRule="auto"/>
        <w:jc w:val="both"/>
        <w:rPr>
          <w:rFonts w:asciiTheme="majorBidi" w:eastAsia="Times New Roman" w:hAnsiTheme="majorBidi" w:cstheme="majorBidi"/>
          <w:sz w:val="20"/>
          <w:szCs w:val="20"/>
          <w:lang w:eastAsia="fr-FR"/>
        </w:rPr>
      </w:pPr>
      <w:r w:rsidRPr="009E16B5">
        <w:rPr>
          <w:rFonts w:asciiTheme="majorBidi" w:eastAsia="Times New Roman" w:hAnsiTheme="majorBidi" w:cstheme="majorBidi"/>
          <w:sz w:val="20"/>
          <w:szCs w:val="20"/>
          <w:lang w:eastAsia="fr-FR"/>
        </w:rPr>
        <w:t xml:space="preserve">Le papier doit obligatoirement commencer par un résumé comportant </w:t>
      </w:r>
      <w:r w:rsidRPr="00BD08DA">
        <w:rPr>
          <w:rFonts w:asciiTheme="majorBidi" w:eastAsia="Times New Roman" w:hAnsiTheme="majorBidi" w:cstheme="majorBidi"/>
          <w:b/>
          <w:bCs/>
          <w:sz w:val="20"/>
          <w:szCs w:val="20"/>
          <w:lang w:eastAsia="fr-FR"/>
        </w:rPr>
        <w:t xml:space="preserve">au </w:t>
      </w:r>
      <w:r w:rsidR="002A3DAB" w:rsidRPr="00BD08DA">
        <w:rPr>
          <w:rFonts w:asciiTheme="majorBidi" w:eastAsia="Times New Roman" w:hAnsiTheme="majorBidi" w:cstheme="majorBidi"/>
          <w:b/>
          <w:bCs/>
          <w:sz w:val="20"/>
          <w:szCs w:val="20"/>
          <w:lang w:eastAsia="fr-FR"/>
        </w:rPr>
        <w:t xml:space="preserve">minimum 200 mots et au </w:t>
      </w:r>
      <w:r w:rsidRPr="00BD08DA">
        <w:rPr>
          <w:rFonts w:asciiTheme="majorBidi" w:eastAsia="Times New Roman" w:hAnsiTheme="majorBidi" w:cstheme="majorBidi"/>
          <w:b/>
          <w:bCs/>
          <w:sz w:val="20"/>
          <w:szCs w:val="20"/>
          <w:lang w:eastAsia="fr-FR"/>
        </w:rPr>
        <w:t>maximum 2</w:t>
      </w:r>
      <w:r w:rsidR="002A3DAB" w:rsidRPr="00BD08DA">
        <w:rPr>
          <w:rFonts w:asciiTheme="majorBidi" w:eastAsia="Times New Roman" w:hAnsiTheme="majorBidi" w:cstheme="majorBidi"/>
          <w:b/>
          <w:bCs/>
          <w:sz w:val="20"/>
          <w:szCs w:val="20"/>
          <w:lang w:eastAsia="fr-FR"/>
        </w:rPr>
        <w:t>5</w:t>
      </w:r>
      <w:r w:rsidRPr="00BD08DA">
        <w:rPr>
          <w:rFonts w:asciiTheme="majorBidi" w:eastAsia="Times New Roman" w:hAnsiTheme="majorBidi" w:cstheme="majorBidi"/>
          <w:b/>
          <w:bCs/>
          <w:sz w:val="20"/>
          <w:szCs w:val="20"/>
          <w:lang w:eastAsia="fr-FR"/>
        </w:rPr>
        <w:t>0 mots.</w:t>
      </w:r>
      <w:r w:rsidRPr="009E16B5">
        <w:rPr>
          <w:rFonts w:asciiTheme="majorBidi" w:eastAsia="Times New Roman" w:hAnsiTheme="majorBidi" w:cstheme="majorBidi"/>
          <w:sz w:val="20"/>
          <w:szCs w:val="20"/>
          <w:lang w:eastAsia="fr-FR"/>
        </w:rPr>
        <w:t xml:space="preserve"> Le résumé présente les objectifs et les principales conclusions énoncées dans le papier, il ne doit pas contenir des références, ni figures, ni tableaux</w:t>
      </w:r>
      <w:r>
        <w:rPr>
          <w:rFonts w:asciiTheme="majorBidi" w:eastAsia="Times New Roman" w:hAnsiTheme="majorBidi" w:cstheme="majorBidi"/>
          <w:sz w:val="20"/>
          <w:szCs w:val="20"/>
          <w:lang w:eastAsia="fr-FR"/>
        </w:rPr>
        <w:t xml:space="preserve">. </w:t>
      </w:r>
      <w:r w:rsidRPr="009E16B5">
        <w:rPr>
          <w:rFonts w:asciiTheme="majorBidi" w:eastAsia="Times New Roman" w:hAnsiTheme="majorBidi" w:cstheme="majorBidi"/>
          <w:sz w:val="20"/>
          <w:szCs w:val="20"/>
          <w:lang w:eastAsia="fr-FR"/>
        </w:rPr>
        <w:t>Le résumé est très important</w:t>
      </w:r>
      <w:r w:rsidR="00443B52">
        <w:rPr>
          <w:rFonts w:asciiTheme="majorBidi" w:eastAsia="Times New Roman" w:hAnsiTheme="majorBidi" w:cstheme="majorBidi"/>
          <w:sz w:val="20"/>
          <w:szCs w:val="20"/>
          <w:lang w:eastAsia="fr-FR"/>
        </w:rPr>
        <w:t>,</w:t>
      </w:r>
      <w:r w:rsidRPr="00F17A1B">
        <w:rPr>
          <w:rFonts w:asciiTheme="majorBidi" w:eastAsia="Times New Roman" w:hAnsiTheme="majorBidi" w:cstheme="majorBidi"/>
          <w:sz w:val="20"/>
          <w:szCs w:val="20"/>
          <w:lang w:eastAsia="fr-FR"/>
        </w:rPr>
        <w:t xml:space="preserve"> il donnera un aperçu de l’ensemble de travail.</w:t>
      </w:r>
    </w:p>
    <w:p w14:paraId="21AF0E5C" w14:textId="701CDDB0" w:rsidR="00851899" w:rsidRPr="0072728A" w:rsidRDefault="00851899" w:rsidP="009E16B5">
      <w:pPr>
        <w:spacing w:after="0" w:line="240" w:lineRule="auto"/>
        <w:jc w:val="both"/>
        <w:rPr>
          <w:rFonts w:asciiTheme="majorBidi" w:eastAsia="Times New Roman" w:hAnsiTheme="majorBidi" w:cstheme="majorBidi"/>
          <w:b/>
          <w:bCs/>
          <w:sz w:val="20"/>
          <w:szCs w:val="20"/>
          <w:lang w:eastAsia="fr-FR"/>
        </w:rPr>
      </w:pPr>
    </w:p>
    <w:p w14:paraId="2497BE40" w14:textId="426AE58F" w:rsidR="00851899" w:rsidRDefault="00BD08DA" w:rsidP="00DC4FEE">
      <w:pPr>
        <w:spacing w:after="0" w:line="240" w:lineRule="auto"/>
        <w:ind w:right="-142"/>
        <w:jc w:val="both"/>
        <w:rPr>
          <w:rFonts w:asciiTheme="majorBidi" w:eastAsia="Times New Roman" w:hAnsiTheme="majorBidi" w:cstheme="majorBidi"/>
          <w:sz w:val="20"/>
          <w:szCs w:val="20"/>
          <w:lang w:eastAsia="fr-FR"/>
        </w:rPr>
      </w:pPr>
      <w:r w:rsidRPr="00BD08DA">
        <w:rPr>
          <w:rFonts w:asciiTheme="majorBidi" w:eastAsia="Times New Roman" w:hAnsiTheme="majorBidi" w:cstheme="majorBidi"/>
          <w:b/>
          <w:bCs/>
          <w:sz w:val="20"/>
          <w:szCs w:val="20"/>
          <w:lang w:eastAsia="fr-FR"/>
        </w:rPr>
        <w:t xml:space="preserve">Mots-clés : </w:t>
      </w:r>
      <w:r w:rsidR="00851899" w:rsidRPr="009E16B5">
        <w:rPr>
          <w:rFonts w:asciiTheme="majorBidi" w:eastAsia="Times New Roman" w:hAnsiTheme="majorBidi" w:cstheme="majorBidi"/>
          <w:sz w:val="20"/>
          <w:szCs w:val="20"/>
          <w:lang w:eastAsia="fr-FR"/>
        </w:rPr>
        <w:t>Enoncer au maximum cinq mots clés écrits en minuscules sé</w:t>
      </w:r>
      <w:r w:rsidR="00DC4FEE">
        <w:rPr>
          <w:rFonts w:asciiTheme="majorBidi" w:eastAsia="Times New Roman" w:hAnsiTheme="majorBidi" w:cstheme="majorBidi"/>
          <w:sz w:val="20"/>
          <w:szCs w:val="20"/>
          <w:lang w:eastAsia="fr-FR"/>
        </w:rPr>
        <w:t>parés par des points-virgules : Fabrication Additive ; Imprimante 3D</w:t>
      </w:r>
      <w:r w:rsidR="005353F1" w:rsidRPr="00F17A1B">
        <w:rPr>
          <w:rFonts w:asciiTheme="majorBidi" w:eastAsia="Times New Roman" w:hAnsiTheme="majorBidi" w:cstheme="majorBidi"/>
          <w:sz w:val="20"/>
          <w:szCs w:val="20"/>
          <w:lang w:eastAsia="fr-FR"/>
        </w:rPr>
        <w:t>;</w:t>
      </w:r>
      <w:r w:rsidR="00851899" w:rsidRPr="00F17A1B">
        <w:rPr>
          <w:rFonts w:asciiTheme="majorBidi" w:eastAsia="Times New Roman" w:hAnsiTheme="majorBidi" w:cstheme="majorBidi"/>
          <w:sz w:val="20"/>
          <w:szCs w:val="20"/>
          <w:lang w:eastAsia="fr-FR"/>
        </w:rPr>
        <w:t xml:space="preserve"> </w:t>
      </w:r>
      <w:r w:rsidR="00DC4FEE">
        <w:rPr>
          <w:rFonts w:asciiTheme="majorBidi" w:eastAsia="Times New Roman" w:hAnsiTheme="majorBidi" w:cstheme="majorBidi"/>
          <w:sz w:val="20"/>
          <w:szCs w:val="20"/>
          <w:lang w:eastAsia="fr-FR"/>
        </w:rPr>
        <w:t>Modélisation</w:t>
      </w:r>
      <w:r w:rsidR="00AD67DE" w:rsidRPr="00F17A1B">
        <w:rPr>
          <w:rFonts w:asciiTheme="majorBidi" w:eastAsia="Times New Roman" w:hAnsiTheme="majorBidi" w:cstheme="majorBidi"/>
          <w:sz w:val="20"/>
          <w:szCs w:val="20"/>
          <w:lang w:eastAsia="fr-FR"/>
        </w:rPr>
        <w:t>;</w:t>
      </w:r>
      <w:r w:rsidR="00851899" w:rsidRPr="00F17A1B">
        <w:rPr>
          <w:rFonts w:asciiTheme="majorBidi" w:eastAsia="Times New Roman" w:hAnsiTheme="majorBidi" w:cstheme="majorBidi"/>
          <w:sz w:val="20"/>
          <w:szCs w:val="20"/>
          <w:lang w:eastAsia="fr-FR"/>
        </w:rPr>
        <w:t xml:space="preserve"> </w:t>
      </w:r>
      <w:r w:rsidR="00DC4FEE">
        <w:rPr>
          <w:rFonts w:asciiTheme="majorBidi" w:eastAsia="Times New Roman" w:hAnsiTheme="majorBidi" w:cstheme="majorBidi"/>
          <w:sz w:val="20"/>
          <w:szCs w:val="20"/>
          <w:lang w:eastAsia="fr-FR"/>
        </w:rPr>
        <w:t>M</w:t>
      </w:r>
      <w:r w:rsidR="00157D20">
        <w:rPr>
          <w:rFonts w:asciiTheme="majorBidi" w:eastAsia="Times New Roman" w:hAnsiTheme="majorBidi" w:cstheme="majorBidi"/>
          <w:sz w:val="20"/>
          <w:szCs w:val="20"/>
          <w:lang w:eastAsia="fr-FR"/>
        </w:rPr>
        <w:t>atériaux</w:t>
      </w:r>
      <w:r w:rsidR="00DC4FEE">
        <w:rPr>
          <w:rFonts w:asciiTheme="majorBidi" w:eastAsia="Times New Roman" w:hAnsiTheme="majorBidi" w:cstheme="majorBidi"/>
          <w:sz w:val="20"/>
          <w:szCs w:val="20"/>
          <w:lang w:eastAsia="fr-FR"/>
        </w:rPr>
        <w:t> ; AIAM’2023.</w:t>
      </w:r>
    </w:p>
    <w:p w14:paraId="312D6363" w14:textId="019FDC0B" w:rsidR="0065509A" w:rsidRDefault="0065509A" w:rsidP="0065509A">
      <w:pPr>
        <w:spacing w:before="240" w:after="240" w:line="240" w:lineRule="auto"/>
        <w:jc w:val="both"/>
        <w:rPr>
          <w:rFonts w:ascii="Times New Roman" w:eastAsia="Times New Roman" w:hAnsi="Times New Roman" w:cs="Times New Roman"/>
          <w:b/>
          <w:bCs/>
          <w:sz w:val="24"/>
          <w:szCs w:val="24"/>
          <w:lang w:eastAsia="fr-FR"/>
        </w:rPr>
      </w:pPr>
    </w:p>
    <w:p w14:paraId="6CC9361C" w14:textId="77777777" w:rsidR="0065509A" w:rsidRDefault="0065509A" w:rsidP="0065509A">
      <w:pPr>
        <w:spacing w:before="240" w:after="240" w:line="240" w:lineRule="auto"/>
        <w:jc w:val="both"/>
        <w:rPr>
          <w:rFonts w:ascii="Times New Roman" w:eastAsia="Times New Roman" w:hAnsi="Times New Roman" w:cs="Times New Roman"/>
          <w:b/>
          <w:bCs/>
          <w:sz w:val="24"/>
          <w:szCs w:val="24"/>
          <w:lang w:eastAsia="fr-FR"/>
        </w:rPr>
        <w:sectPr w:rsidR="0065509A" w:rsidSect="00D973F8">
          <w:headerReference w:type="even" r:id="rId13"/>
          <w:footerReference w:type="default" r:id="rId14"/>
          <w:headerReference w:type="first" r:id="rId15"/>
          <w:type w:val="continuous"/>
          <w:pgSz w:w="11907" w:h="16840" w:code="9"/>
          <w:pgMar w:top="1134" w:right="1134" w:bottom="1134" w:left="1134" w:header="720" w:footer="720" w:gutter="0"/>
          <w:cols w:space="720"/>
          <w:noEndnote/>
        </w:sectPr>
      </w:pPr>
    </w:p>
    <w:p w14:paraId="0DDD0700" w14:textId="6FB94232" w:rsidR="00BD08DA" w:rsidRPr="0072728A" w:rsidRDefault="00BD08DA" w:rsidP="00BD08DA">
      <w:pPr>
        <w:numPr>
          <w:ilvl w:val="0"/>
          <w:numId w:val="1"/>
        </w:numPr>
        <w:tabs>
          <w:tab w:val="clear" w:pos="720"/>
          <w:tab w:val="num" w:pos="567"/>
        </w:tabs>
        <w:spacing w:before="240" w:after="240" w:line="240" w:lineRule="auto"/>
        <w:ind w:left="284" w:hanging="294"/>
        <w:jc w:val="both"/>
        <w:rPr>
          <w:rFonts w:ascii="Times New Roman" w:eastAsia="Times New Roman" w:hAnsi="Times New Roman" w:cs="Times New Roman"/>
          <w:b/>
          <w:bCs/>
          <w:sz w:val="24"/>
          <w:szCs w:val="24"/>
          <w:lang w:eastAsia="fr-FR"/>
        </w:rPr>
      </w:pPr>
      <w:r w:rsidRPr="0072728A">
        <w:rPr>
          <w:rFonts w:ascii="Times New Roman" w:eastAsia="Times New Roman" w:hAnsi="Times New Roman" w:cs="Times New Roman"/>
          <w:b/>
          <w:bCs/>
          <w:sz w:val="24"/>
          <w:szCs w:val="24"/>
          <w:lang w:eastAsia="fr-FR"/>
        </w:rPr>
        <w:t>Introduction</w:t>
      </w:r>
    </w:p>
    <w:p w14:paraId="7362333C" w14:textId="32AFAC25" w:rsidR="00BD08DA" w:rsidRDefault="00841DB3" w:rsidP="00841DB3">
      <w:p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La communication</w:t>
      </w:r>
      <w:r w:rsidR="00BD08DA" w:rsidRPr="0072728A">
        <w:rPr>
          <w:rFonts w:ascii="Times New Roman" w:eastAsia="Times New Roman" w:hAnsi="Times New Roman" w:cs="Times New Roman"/>
          <w:sz w:val="20"/>
          <w:szCs w:val="20"/>
          <w:lang w:eastAsia="fr-FR"/>
        </w:rPr>
        <w:t xml:space="preserve"> </w:t>
      </w:r>
      <w:r w:rsidR="00BD08DA">
        <w:rPr>
          <w:rFonts w:ascii="Times New Roman" w:eastAsia="Times New Roman" w:hAnsi="Times New Roman" w:cs="Times New Roman"/>
          <w:sz w:val="20"/>
          <w:szCs w:val="20"/>
          <w:lang w:eastAsia="fr-FR"/>
        </w:rPr>
        <w:t>peut</w:t>
      </w:r>
      <w:r w:rsidR="00BD08DA" w:rsidRPr="0072728A">
        <w:rPr>
          <w:rFonts w:ascii="Times New Roman" w:eastAsia="Times New Roman" w:hAnsi="Times New Roman" w:cs="Times New Roman"/>
          <w:sz w:val="20"/>
          <w:szCs w:val="20"/>
          <w:lang w:eastAsia="fr-FR"/>
        </w:rPr>
        <w:t xml:space="preserve"> être rédigé</w:t>
      </w:r>
      <w:r>
        <w:rPr>
          <w:rFonts w:ascii="Times New Roman" w:eastAsia="Times New Roman" w:hAnsi="Times New Roman" w:cs="Times New Roman"/>
          <w:sz w:val="20"/>
          <w:szCs w:val="20"/>
          <w:lang w:eastAsia="fr-FR"/>
        </w:rPr>
        <w:t>e</w:t>
      </w:r>
      <w:r w:rsidR="00BD08DA" w:rsidRPr="0072728A">
        <w:rPr>
          <w:rFonts w:ascii="Times New Roman" w:eastAsia="Times New Roman" w:hAnsi="Times New Roman" w:cs="Times New Roman"/>
          <w:sz w:val="20"/>
          <w:szCs w:val="20"/>
          <w:lang w:eastAsia="fr-FR"/>
        </w:rPr>
        <w:t xml:space="preserve"> en Français ou en Anglais. Toutes les communications sont soumises à un comité de lecture. Seul</w:t>
      </w:r>
      <w:r>
        <w:rPr>
          <w:rFonts w:ascii="Times New Roman" w:eastAsia="Times New Roman" w:hAnsi="Times New Roman" w:cs="Times New Roman"/>
          <w:sz w:val="20"/>
          <w:szCs w:val="20"/>
          <w:lang w:eastAsia="fr-FR"/>
        </w:rPr>
        <w:t>e</w:t>
      </w:r>
      <w:r w:rsidR="00BD08DA" w:rsidRPr="0072728A">
        <w:rPr>
          <w:rFonts w:ascii="Times New Roman" w:eastAsia="Times New Roman" w:hAnsi="Times New Roman" w:cs="Times New Roman"/>
          <w:sz w:val="20"/>
          <w:szCs w:val="20"/>
          <w:lang w:eastAsia="fr-FR"/>
        </w:rPr>
        <w:t xml:space="preserve">s </w:t>
      </w:r>
      <w:r>
        <w:rPr>
          <w:rFonts w:ascii="Times New Roman" w:eastAsia="Times New Roman" w:hAnsi="Times New Roman" w:cs="Times New Roman"/>
          <w:sz w:val="20"/>
          <w:szCs w:val="20"/>
          <w:lang w:eastAsia="fr-FR"/>
        </w:rPr>
        <w:t>celles</w:t>
      </w:r>
      <w:r w:rsidR="00BD08DA" w:rsidRPr="0072728A">
        <w:rPr>
          <w:rFonts w:ascii="Times New Roman" w:eastAsia="Times New Roman" w:hAnsi="Times New Roman" w:cs="Times New Roman"/>
          <w:sz w:val="20"/>
          <w:szCs w:val="20"/>
          <w:lang w:eastAsia="fr-FR"/>
        </w:rPr>
        <w:t xml:space="preserve"> ayant reçu un avis favorable des rapporteurs seront accepté</w:t>
      </w:r>
      <w:r>
        <w:rPr>
          <w:rFonts w:ascii="Times New Roman" w:eastAsia="Times New Roman" w:hAnsi="Times New Roman" w:cs="Times New Roman"/>
          <w:sz w:val="20"/>
          <w:szCs w:val="20"/>
          <w:lang w:eastAsia="fr-FR"/>
        </w:rPr>
        <w:t>e</w:t>
      </w:r>
      <w:r w:rsidR="00BD08DA" w:rsidRPr="0072728A">
        <w:rPr>
          <w:rFonts w:ascii="Times New Roman" w:eastAsia="Times New Roman" w:hAnsi="Times New Roman" w:cs="Times New Roman"/>
          <w:sz w:val="20"/>
          <w:szCs w:val="20"/>
          <w:lang w:eastAsia="fr-FR"/>
        </w:rPr>
        <w:t xml:space="preserve">s pour </w:t>
      </w:r>
      <w:r>
        <w:rPr>
          <w:rFonts w:ascii="Times New Roman" w:eastAsia="Times New Roman" w:hAnsi="Times New Roman" w:cs="Times New Roman"/>
          <w:sz w:val="20"/>
          <w:szCs w:val="20"/>
          <w:lang w:eastAsia="fr-FR"/>
        </w:rPr>
        <w:t>être présentées</w:t>
      </w:r>
      <w:r w:rsidR="00BD08DA" w:rsidRPr="0072728A">
        <w:rPr>
          <w:rFonts w:ascii="Times New Roman" w:eastAsia="Times New Roman" w:hAnsi="Times New Roman" w:cs="Times New Roman"/>
          <w:sz w:val="20"/>
          <w:szCs w:val="20"/>
          <w:lang w:eastAsia="fr-FR"/>
        </w:rPr>
        <w:t xml:space="preserve"> à la conférence </w:t>
      </w:r>
      <w:r w:rsidR="00BD08DA">
        <w:rPr>
          <w:rFonts w:ascii="Times New Roman" w:eastAsia="Times New Roman" w:hAnsi="Times New Roman" w:cs="Times New Roman"/>
          <w:sz w:val="20"/>
          <w:szCs w:val="20"/>
          <w:lang w:eastAsia="fr-FR"/>
        </w:rPr>
        <w:t>AIAM</w:t>
      </w:r>
      <w:r w:rsidR="00BD08DA" w:rsidRPr="0072728A">
        <w:rPr>
          <w:rFonts w:ascii="Times New Roman" w:eastAsia="Times New Roman" w:hAnsi="Times New Roman" w:cs="Times New Roman"/>
          <w:sz w:val="20"/>
          <w:szCs w:val="20"/>
          <w:lang w:eastAsia="fr-FR"/>
        </w:rPr>
        <w:t>’202</w:t>
      </w:r>
      <w:r w:rsidR="00BD08DA">
        <w:rPr>
          <w:rFonts w:ascii="Times New Roman" w:eastAsia="Times New Roman" w:hAnsi="Times New Roman" w:cs="Times New Roman"/>
          <w:sz w:val="20"/>
          <w:szCs w:val="20"/>
          <w:lang w:eastAsia="fr-FR"/>
        </w:rPr>
        <w:t>3</w:t>
      </w:r>
      <w:r w:rsidR="00BD08DA" w:rsidRPr="0072728A">
        <w:rPr>
          <w:rFonts w:ascii="Times New Roman" w:eastAsia="Times New Roman" w:hAnsi="Times New Roman" w:cs="Times New Roman"/>
          <w:sz w:val="20"/>
          <w:szCs w:val="20"/>
          <w:lang w:eastAsia="fr-FR"/>
        </w:rPr>
        <w:t>.</w:t>
      </w:r>
    </w:p>
    <w:p w14:paraId="19547365" w14:textId="355270B3" w:rsidR="00BD08DA" w:rsidRDefault="00BD08DA" w:rsidP="00BD08DA">
      <w:pPr>
        <w:spacing w:after="0" w:line="240" w:lineRule="auto"/>
        <w:jc w:val="both"/>
        <w:rPr>
          <w:rFonts w:ascii="Times New Roman" w:eastAsia="Times New Roman" w:hAnsi="Times New Roman" w:cs="Times New Roman"/>
          <w:sz w:val="20"/>
          <w:szCs w:val="20"/>
          <w:lang w:eastAsia="fr-FR"/>
        </w:rPr>
      </w:pPr>
      <w:r w:rsidRPr="0072728A">
        <w:rPr>
          <w:rFonts w:ascii="Times New Roman" w:eastAsia="Times New Roman" w:hAnsi="Times New Roman" w:cs="Times New Roman"/>
          <w:sz w:val="20"/>
          <w:szCs w:val="20"/>
          <w:lang w:eastAsia="fr-FR"/>
        </w:rPr>
        <w:t>Les auteurs sont priés de soumettre leur manuscrit format PDF en ligne au site Web de la conférence :</w:t>
      </w:r>
    </w:p>
    <w:p w14:paraId="36BA5ED1" w14:textId="77777777" w:rsidR="00427274" w:rsidRPr="0072728A" w:rsidRDefault="00427274" w:rsidP="00BD08DA">
      <w:pPr>
        <w:spacing w:after="0" w:line="240" w:lineRule="auto"/>
        <w:jc w:val="both"/>
        <w:rPr>
          <w:rFonts w:ascii="Times New Roman" w:eastAsia="Times New Roman" w:hAnsi="Times New Roman" w:cs="Times New Roman"/>
          <w:sz w:val="20"/>
          <w:szCs w:val="20"/>
          <w:lang w:eastAsia="fr-FR"/>
        </w:rPr>
      </w:pPr>
    </w:p>
    <w:p w14:paraId="57DBA110" w14:textId="4918A135" w:rsidR="00BD08DA" w:rsidRDefault="00A044D0" w:rsidP="00BD08DA">
      <w:pPr>
        <w:spacing w:after="0" w:line="240" w:lineRule="auto"/>
        <w:jc w:val="center"/>
        <w:rPr>
          <w:rStyle w:val="Lienhypertexte"/>
          <w:rFonts w:ascii="Times New Roman" w:eastAsia="Times New Roman" w:hAnsi="Times New Roman" w:cs="Times New Roman"/>
          <w:lang w:eastAsia="fr-FR"/>
        </w:rPr>
      </w:pPr>
      <w:hyperlink r:id="rId16" w:history="1">
        <w:r w:rsidR="00BD08DA" w:rsidRPr="00E92A9B">
          <w:rPr>
            <w:rStyle w:val="Lienhypertexte"/>
            <w:rFonts w:ascii="Times New Roman" w:eastAsia="Times New Roman" w:hAnsi="Times New Roman" w:cs="Times New Roman"/>
            <w:lang w:eastAsia="fr-FR"/>
          </w:rPr>
          <w:t>https://aiam.sciencescall.org/</w:t>
        </w:r>
      </w:hyperlink>
    </w:p>
    <w:p w14:paraId="50ED5188" w14:textId="449E4183" w:rsidR="00427274" w:rsidRDefault="00427274" w:rsidP="00BD08DA">
      <w:pPr>
        <w:spacing w:after="0" w:line="240" w:lineRule="auto"/>
        <w:jc w:val="center"/>
        <w:rPr>
          <w:rStyle w:val="Lienhypertexte"/>
          <w:rFonts w:ascii="Times New Roman" w:eastAsia="Times New Roman" w:hAnsi="Times New Roman" w:cs="Times New Roman"/>
          <w:lang w:eastAsia="fr-FR"/>
        </w:rPr>
      </w:pPr>
    </w:p>
    <w:p w14:paraId="74AE34F2" w14:textId="22734B9D" w:rsidR="00BD08DA" w:rsidRPr="004D6746" w:rsidRDefault="00BD08DA" w:rsidP="00E5539F">
      <w:pPr>
        <w:spacing w:after="0" w:line="240" w:lineRule="auto"/>
        <w:jc w:val="both"/>
        <w:rPr>
          <w:rFonts w:ascii="Times New Roman" w:eastAsia="Times New Roman" w:hAnsi="Times New Roman" w:cs="Times New Roman"/>
          <w:b/>
          <w:bCs/>
          <w:sz w:val="20"/>
          <w:szCs w:val="20"/>
          <w:lang w:eastAsia="fr-FR"/>
        </w:rPr>
      </w:pPr>
      <w:r w:rsidRPr="0072728A">
        <w:rPr>
          <w:rFonts w:ascii="Times New Roman" w:eastAsia="Times New Roman" w:hAnsi="Times New Roman" w:cs="Times New Roman"/>
          <w:sz w:val="20"/>
          <w:szCs w:val="20"/>
          <w:lang w:eastAsia="fr-FR"/>
        </w:rPr>
        <w:t xml:space="preserve">Le nombre de pages de la communication </w:t>
      </w:r>
      <w:r w:rsidRPr="004D6746">
        <w:rPr>
          <w:rFonts w:ascii="Times New Roman" w:eastAsia="Times New Roman" w:hAnsi="Times New Roman" w:cs="Times New Roman"/>
          <w:b/>
          <w:bCs/>
          <w:sz w:val="20"/>
          <w:szCs w:val="20"/>
          <w:lang w:eastAsia="fr-FR"/>
        </w:rPr>
        <w:t xml:space="preserve">ne doit pas dépasser </w:t>
      </w:r>
      <w:r w:rsidR="00573AFD">
        <w:rPr>
          <w:rFonts w:ascii="Times New Roman" w:eastAsia="Times New Roman" w:hAnsi="Times New Roman" w:cs="Times New Roman"/>
          <w:b/>
          <w:bCs/>
          <w:sz w:val="20"/>
          <w:szCs w:val="20"/>
          <w:lang w:eastAsia="fr-FR"/>
        </w:rPr>
        <w:t>4</w:t>
      </w:r>
      <w:r w:rsidRPr="004D6746">
        <w:rPr>
          <w:rFonts w:ascii="Times New Roman" w:eastAsia="Times New Roman" w:hAnsi="Times New Roman" w:cs="Times New Roman"/>
          <w:b/>
          <w:bCs/>
          <w:sz w:val="20"/>
          <w:szCs w:val="20"/>
          <w:lang w:eastAsia="fr-FR"/>
        </w:rPr>
        <w:t xml:space="preserve"> pages </w:t>
      </w:r>
      <w:r w:rsidR="00573AFD">
        <w:rPr>
          <w:rFonts w:ascii="Times New Roman" w:eastAsia="Times New Roman" w:hAnsi="Times New Roman" w:cs="Times New Roman"/>
          <w:b/>
          <w:bCs/>
          <w:sz w:val="20"/>
          <w:szCs w:val="20"/>
          <w:lang w:eastAsia="fr-FR"/>
        </w:rPr>
        <w:t>au total.</w:t>
      </w:r>
    </w:p>
    <w:p w14:paraId="5A322FFC" w14:textId="6A5B3081" w:rsidR="00BD08DA" w:rsidRPr="008C4D44" w:rsidRDefault="00BD08DA" w:rsidP="00BD08DA">
      <w:pPr>
        <w:numPr>
          <w:ilvl w:val="0"/>
          <w:numId w:val="1"/>
        </w:numPr>
        <w:tabs>
          <w:tab w:val="clear" w:pos="720"/>
          <w:tab w:val="num" w:pos="567"/>
        </w:tabs>
        <w:spacing w:before="240" w:after="240" w:line="240" w:lineRule="auto"/>
        <w:ind w:left="284" w:hanging="294"/>
        <w:jc w:val="both"/>
        <w:rPr>
          <w:rFonts w:ascii="Times New Roman" w:eastAsia="Times New Roman" w:hAnsi="Times New Roman" w:cs="Times New Roman"/>
          <w:b/>
          <w:bCs/>
          <w:sz w:val="24"/>
          <w:szCs w:val="24"/>
          <w:lang w:eastAsia="fr-FR"/>
        </w:rPr>
      </w:pPr>
      <w:r w:rsidRPr="0072728A">
        <w:rPr>
          <w:rFonts w:ascii="Times New Roman" w:eastAsia="Times New Roman" w:hAnsi="Times New Roman" w:cs="Times New Roman"/>
          <w:b/>
          <w:bCs/>
          <w:sz w:val="24"/>
          <w:szCs w:val="24"/>
          <w:lang w:eastAsia="fr-FR"/>
        </w:rPr>
        <w:t>Présentation du manuscrit</w:t>
      </w:r>
      <w:r w:rsidR="00E54F0D">
        <w:rPr>
          <w:rFonts w:ascii="Times New Roman" w:eastAsia="Times New Roman" w:hAnsi="Times New Roman" w:cs="Times New Roman"/>
          <w:b/>
          <w:bCs/>
          <w:sz w:val="24"/>
          <w:szCs w:val="24"/>
          <w:lang w:eastAsia="fr-FR"/>
        </w:rPr>
        <w:t xml:space="preserve"> </w:t>
      </w:r>
    </w:p>
    <w:p w14:paraId="5267AAFE" w14:textId="568DF80E" w:rsidR="00BD08DA" w:rsidRDefault="00841DB3" w:rsidP="005A3FE3">
      <w:p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 manuscrit est</w:t>
      </w:r>
      <w:r w:rsidR="00BD08DA" w:rsidRPr="0072728A">
        <w:rPr>
          <w:rFonts w:ascii="Times New Roman" w:eastAsia="Times New Roman" w:hAnsi="Times New Roman" w:cs="Times New Roman"/>
          <w:sz w:val="20"/>
          <w:szCs w:val="20"/>
          <w:lang w:eastAsia="fr-FR"/>
        </w:rPr>
        <w:t xml:space="preserve"> saisi en ligne simple, en double colonne, en caractère Times New Roman, </w:t>
      </w:r>
      <w:r w:rsidR="00BD08DA" w:rsidRPr="00470E7C">
        <w:rPr>
          <w:rFonts w:ascii="Times New Roman" w:eastAsia="Times New Roman" w:hAnsi="Times New Roman" w:cs="Times New Roman"/>
          <w:b/>
          <w:bCs/>
          <w:sz w:val="20"/>
          <w:szCs w:val="20"/>
          <w:lang w:eastAsia="fr-FR"/>
        </w:rPr>
        <w:t>t</w:t>
      </w:r>
      <w:r w:rsidR="00443B52">
        <w:rPr>
          <w:rFonts w:ascii="Times New Roman" w:eastAsia="Times New Roman" w:hAnsi="Times New Roman" w:cs="Times New Roman"/>
          <w:b/>
          <w:bCs/>
          <w:sz w:val="20"/>
          <w:szCs w:val="20"/>
          <w:lang w:eastAsia="fr-FR"/>
        </w:rPr>
        <w:t>aille 10, avec des marges de 2</w:t>
      </w:r>
      <w:r w:rsidR="00BD08DA" w:rsidRPr="00470E7C">
        <w:rPr>
          <w:rFonts w:ascii="Times New Roman" w:eastAsia="Times New Roman" w:hAnsi="Times New Roman" w:cs="Times New Roman"/>
          <w:b/>
          <w:bCs/>
          <w:sz w:val="20"/>
          <w:szCs w:val="20"/>
          <w:lang w:eastAsia="fr-FR"/>
        </w:rPr>
        <w:t xml:space="preserve"> cm</w:t>
      </w:r>
      <w:r>
        <w:rPr>
          <w:rFonts w:ascii="Times New Roman" w:eastAsia="Times New Roman" w:hAnsi="Times New Roman" w:cs="Times New Roman"/>
          <w:sz w:val="20"/>
          <w:szCs w:val="20"/>
          <w:lang w:eastAsia="fr-FR"/>
        </w:rPr>
        <w:t xml:space="preserve">. Il </w:t>
      </w:r>
      <w:r w:rsidR="00E5539F">
        <w:rPr>
          <w:rFonts w:ascii="Times New Roman" w:eastAsia="Times New Roman" w:hAnsi="Times New Roman" w:cs="Times New Roman"/>
          <w:sz w:val="20"/>
          <w:szCs w:val="20"/>
          <w:lang w:eastAsia="fr-FR"/>
        </w:rPr>
        <w:t xml:space="preserve">doit comprendre, dans l’ordre, </w:t>
      </w:r>
      <w:r w:rsidR="00BD08DA" w:rsidRPr="0072728A">
        <w:rPr>
          <w:rFonts w:ascii="Times New Roman" w:eastAsia="Times New Roman" w:hAnsi="Times New Roman" w:cs="Times New Roman"/>
          <w:sz w:val="20"/>
          <w:szCs w:val="20"/>
          <w:lang w:eastAsia="fr-FR"/>
        </w:rPr>
        <w:t>un résumé,</w:t>
      </w:r>
      <w:r>
        <w:rPr>
          <w:rFonts w:ascii="Times New Roman" w:eastAsia="Times New Roman" w:hAnsi="Times New Roman" w:cs="Times New Roman"/>
          <w:sz w:val="20"/>
          <w:szCs w:val="20"/>
          <w:lang w:eastAsia="fr-FR"/>
        </w:rPr>
        <w:t xml:space="preserve"> </w:t>
      </w:r>
      <w:r w:rsidR="005A3FE3">
        <w:rPr>
          <w:rFonts w:ascii="Times New Roman" w:eastAsia="Times New Roman" w:hAnsi="Times New Roman" w:cs="Times New Roman"/>
          <w:sz w:val="20"/>
          <w:szCs w:val="20"/>
          <w:lang w:eastAsia="fr-FR"/>
        </w:rPr>
        <w:t xml:space="preserve">au maximum cinq </w:t>
      </w:r>
      <w:r>
        <w:rPr>
          <w:rFonts w:ascii="Times New Roman" w:eastAsia="Times New Roman" w:hAnsi="Times New Roman" w:cs="Times New Roman"/>
          <w:sz w:val="20"/>
          <w:szCs w:val="20"/>
          <w:lang w:eastAsia="fr-FR"/>
        </w:rPr>
        <w:t>les mots clés,</w:t>
      </w:r>
      <w:r w:rsidR="00BD08DA" w:rsidRPr="0072728A">
        <w:rPr>
          <w:rFonts w:ascii="Times New Roman" w:eastAsia="Times New Roman" w:hAnsi="Times New Roman" w:cs="Times New Roman"/>
          <w:sz w:val="20"/>
          <w:szCs w:val="20"/>
          <w:lang w:eastAsia="fr-FR"/>
        </w:rPr>
        <w:t xml:space="preserve"> le texte (</w:t>
      </w:r>
      <w:r w:rsidR="005A3FE3">
        <w:rPr>
          <w:rFonts w:ascii="Times New Roman" w:eastAsia="Times New Roman" w:hAnsi="Times New Roman" w:cs="Times New Roman"/>
          <w:sz w:val="20"/>
          <w:szCs w:val="20"/>
          <w:lang w:eastAsia="fr-FR"/>
        </w:rPr>
        <w:t xml:space="preserve">y compris figures et tableaux) et </w:t>
      </w:r>
      <w:r w:rsidR="00E5539F">
        <w:rPr>
          <w:rFonts w:ascii="Times New Roman" w:eastAsia="Times New Roman" w:hAnsi="Times New Roman" w:cs="Times New Roman"/>
          <w:sz w:val="20"/>
          <w:szCs w:val="20"/>
          <w:lang w:eastAsia="fr-FR"/>
        </w:rPr>
        <w:t>les références bibliographiques</w:t>
      </w:r>
      <w:r w:rsidR="00BD08DA" w:rsidRPr="0072728A">
        <w:rPr>
          <w:rFonts w:ascii="Times New Roman" w:eastAsia="Times New Roman" w:hAnsi="Times New Roman" w:cs="Times New Roman"/>
          <w:sz w:val="20"/>
          <w:szCs w:val="20"/>
          <w:lang w:eastAsia="fr-FR"/>
        </w:rPr>
        <w:t>. Toutes les pages doivent être numérotées.</w:t>
      </w:r>
      <w:bookmarkStart w:id="0" w:name="_GoBack"/>
      <w:bookmarkEnd w:id="0"/>
    </w:p>
    <w:p w14:paraId="1B86597B" w14:textId="2ED02211" w:rsidR="00BD08DA" w:rsidRPr="0072728A" w:rsidRDefault="00015CEA" w:rsidP="008D3097">
      <w:p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w:t>
      </w:r>
      <w:r w:rsidR="008D3097">
        <w:rPr>
          <w:rFonts w:ascii="Times New Roman" w:eastAsia="Times New Roman" w:hAnsi="Times New Roman" w:cs="Times New Roman"/>
          <w:sz w:val="20"/>
          <w:szCs w:val="20"/>
          <w:lang w:eastAsia="fr-FR"/>
        </w:rPr>
        <w:t xml:space="preserve">a première page doit </w:t>
      </w:r>
      <w:r w:rsidR="00BD08DA" w:rsidRPr="0072728A">
        <w:rPr>
          <w:rFonts w:ascii="Times New Roman" w:eastAsia="Times New Roman" w:hAnsi="Times New Roman" w:cs="Times New Roman"/>
          <w:sz w:val="20"/>
          <w:szCs w:val="20"/>
          <w:lang w:eastAsia="fr-FR"/>
        </w:rPr>
        <w:t xml:space="preserve">contenir le titre du manuscrit, </w:t>
      </w:r>
      <w:r w:rsidR="00BD08DA">
        <w:rPr>
          <w:rFonts w:ascii="Times New Roman" w:eastAsia="Times New Roman" w:hAnsi="Times New Roman" w:cs="Times New Roman"/>
          <w:sz w:val="20"/>
          <w:szCs w:val="20"/>
          <w:lang w:eastAsia="fr-FR"/>
        </w:rPr>
        <w:t xml:space="preserve">qui </w:t>
      </w:r>
      <w:r w:rsidR="00BD08DA" w:rsidRPr="0072728A">
        <w:rPr>
          <w:rFonts w:ascii="Times New Roman" w:eastAsia="Times New Roman" w:hAnsi="Times New Roman" w:cs="Times New Roman"/>
          <w:sz w:val="20"/>
          <w:szCs w:val="20"/>
          <w:lang w:eastAsia="fr-FR"/>
        </w:rPr>
        <w:t>doit être concis tout en étant explicite, le prénom (en entier) et le nom de chaque auteur, ses coordonnées complètes (adresse, e-mail…).</w:t>
      </w:r>
    </w:p>
    <w:p w14:paraId="4F890BE3" w14:textId="77777777" w:rsidR="00563EF3" w:rsidRDefault="00563EF3" w:rsidP="00015CEA">
      <w:pPr>
        <w:spacing w:before="120" w:after="120" w:line="240" w:lineRule="auto"/>
        <w:jc w:val="both"/>
        <w:rPr>
          <w:rFonts w:ascii="Times New Roman" w:eastAsia="Times New Roman" w:hAnsi="Times New Roman" w:cs="Times New Roman"/>
          <w:b/>
          <w:bCs/>
          <w:sz w:val="20"/>
          <w:szCs w:val="20"/>
          <w:lang w:eastAsia="fr-FR"/>
        </w:rPr>
      </w:pPr>
    </w:p>
    <w:p w14:paraId="6428F6FE" w14:textId="45AE6C99" w:rsidR="00BD08DA" w:rsidRPr="00841DB3" w:rsidRDefault="00015CEA" w:rsidP="00015CEA">
      <w:pPr>
        <w:spacing w:before="120" w:after="120" w:line="240" w:lineRule="auto"/>
        <w:jc w:val="both"/>
        <w:rPr>
          <w:rFonts w:ascii="Times New Roman" w:eastAsia="Times New Roman" w:hAnsi="Times New Roman" w:cs="Times New Roman"/>
          <w:sz w:val="20"/>
          <w:szCs w:val="20"/>
          <w:lang w:eastAsia="fr-FR"/>
        </w:rPr>
      </w:pPr>
      <w:r w:rsidRPr="00841DB3">
        <w:rPr>
          <w:rFonts w:ascii="Times New Roman" w:eastAsia="Times New Roman" w:hAnsi="Times New Roman" w:cs="Times New Roman"/>
          <w:b/>
          <w:bCs/>
          <w:sz w:val="20"/>
          <w:szCs w:val="20"/>
          <w:lang w:eastAsia="fr-FR"/>
        </w:rPr>
        <w:t xml:space="preserve">2.1. </w:t>
      </w:r>
      <w:r w:rsidR="00BD08DA" w:rsidRPr="007949C0">
        <w:rPr>
          <w:rFonts w:ascii="Times New Roman" w:eastAsia="MS Mincho" w:hAnsi="Times New Roman" w:cs="Times New Roman"/>
          <w:b/>
          <w:iCs/>
          <w:noProof/>
          <w:sz w:val="20"/>
          <w:szCs w:val="20"/>
        </w:rPr>
        <w:t>Titre</w:t>
      </w:r>
      <w:r w:rsidR="00BD08DA" w:rsidRPr="00841DB3">
        <w:rPr>
          <w:rFonts w:ascii="Times New Roman" w:eastAsia="MS Mincho" w:hAnsi="Times New Roman" w:cs="Times New Roman"/>
          <w:b/>
          <w:iCs/>
          <w:noProof/>
          <w:sz w:val="20"/>
          <w:szCs w:val="20"/>
        </w:rPr>
        <w:t xml:space="preserve"> des chapitres</w:t>
      </w:r>
    </w:p>
    <w:p w14:paraId="12986770" w14:textId="2675A330" w:rsidR="00BD08DA" w:rsidRDefault="00BD08DA" w:rsidP="00BD08DA">
      <w:pPr>
        <w:spacing w:after="0" w:line="240" w:lineRule="auto"/>
        <w:jc w:val="both"/>
        <w:rPr>
          <w:rFonts w:ascii="Times New Roman" w:eastAsia="Times New Roman" w:hAnsi="Times New Roman" w:cs="Times New Roman"/>
          <w:sz w:val="20"/>
          <w:szCs w:val="20"/>
          <w:lang w:eastAsia="fr-FR"/>
        </w:rPr>
      </w:pPr>
      <w:r w:rsidRPr="0072728A">
        <w:rPr>
          <w:rFonts w:ascii="Times New Roman" w:eastAsia="Times New Roman" w:hAnsi="Times New Roman" w:cs="Times New Roman"/>
          <w:sz w:val="20"/>
          <w:szCs w:val="20"/>
          <w:lang w:eastAsia="fr-FR"/>
        </w:rPr>
        <w:t>Les titres des chapitres sont numérotés comme suit : 1 ; 1.1 ; 1.1.1 ; … et en</w:t>
      </w:r>
      <w:r w:rsidR="00E54F0D">
        <w:rPr>
          <w:rFonts w:ascii="Times New Roman" w:eastAsia="Times New Roman" w:hAnsi="Times New Roman" w:cs="Times New Roman"/>
          <w:sz w:val="20"/>
          <w:szCs w:val="20"/>
          <w:lang w:eastAsia="fr-FR"/>
        </w:rPr>
        <w:t xml:space="preserve"> caractère gras Time New Roman.</w:t>
      </w:r>
    </w:p>
    <w:p w14:paraId="4697B651" w14:textId="77777777" w:rsidR="00563EF3" w:rsidRDefault="00563EF3" w:rsidP="00015CEA">
      <w:pPr>
        <w:spacing w:before="120" w:after="120" w:line="240" w:lineRule="auto"/>
        <w:jc w:val="both"/>
        <w:rPr>
          <w:rFonts w:ascii="Times New Roman" w:eastAsia="Times New Roman" w:hAnsi="Times New Roman" w:cs="Times New Roman"/>
          <w:b/>
          <w:bCs/>
          <w:sz w:val="20"/>
          <w:szCs w:val="20"/>
          <w:lang w:eastAsia="fr-FR"/>
        </w:rPr>
      </w:pPr>
    </w:p>
    <w:p w14:paraId="7BC4DC25" w14:textId="5799E94B" w:rsidR="00BD08DA" w:rsidRPr="008D3097" w:rsidRDefault="00015CEA" w:rsidP="00015CEA">
      <w:pPr>
        <w:spacing w:before="120" w:after="120" w:line="240" w:lineRule="auto"/>
        <w:jc w:val="both"/>
        <w:rPr>
          <w:rFonts w:ascii="Times New Roman" w:eastAsia="Times New Roman" w:hAnsi="Times New Roman" w:cs="Times New Roman"/>
          <w:b/>
          <w:bCs/>
          <w:sz w:val="20"/>
          <w:szCs w:val="20"/>
          <w:lang w:eastAsia="fr-FR"/>
        </w:rPr>
      </w:pPr>
      <w:r w:rsidRPr="008D3097">
        <w:rPr>
          <w:rFonts w:ascii="Times New Roman" w:eastAsia="Times New Roman" w:hAnsi="Times New Roman" w:cs="Times New Roman"/>
          <w:b/>
          <w:bCs/>
          <w:sz w:val="20"/>
          <w:szCs w:val="20"/>
          <w:lang w:eastAsia="fr-FR"/>
        </w:rPr>
        <w:t xml:space="preserve">2.2. </w:t>
      </w:r>
      <w:r w:rsidR="00BD08DA" w:rsidRPr="008D3097">
        <w:rPr>
          <w:rFonts w:ascii="Times New Roman" w:eastAsia="Times New Roman" w:hAnsi="Times New Roman" w:cs="Times New Roman"/>
          <w:b/>
          <w:bCs/>
          <w:sz w:val="20"/>
          <w:szCs w:val="20"/>
          <w:lang w:eastAsia="fr-FR"/>
        </w:rPr>
        <w:t>Figures et tableaux</w:t>
      </w:r>
    </w:p>
    <w:p w14:paraId="306D617C" w14:textId="51349EA6" w:rsidR="00BD08DA" w:rsidRPr="0072728A" w:rsidRDefault="00BD08DA" w:rsidP="00841DB3">
      <w:pPr>
        <w:spacing w:after="0" w:line="240" w:lineRule="auto"/>
        <w:jc w:val="both"/>
        <w:rPr>
          <w:rFonts w:ascii="Times New Roman" w:eastAsia="Times New Roman" w:hAnsi="Times New Roman" w:cs="Times New Roman"/>
          <w:sz w:val="20"/>
          <w:szCs w:val="20"/>
          <w:lang w:eastAsia="fr-FR"/>
        </w:rPr>
      </w:pPr>
      <w:r w:rsidRPr="0072728A">
        <w:rPr>
          <w:rFonts w:ascii="Times New Roman" w:eastAsia="Times New Roman" w:hAnsi="Times New Roman" w:cs="Times New Roman"/>
          <w:sz w:val="20"/>
          <w:szCs w:val="20"/>
          <w:lang w:eastAsia="fr-FR"/>
        </w:rPr>
        <w:t>Les figures et les tableaux seront numérotés en chiffres arabes croissant au fur et à mesure de leur apparition dans le texte. Les figures, avec leurs légendes et les tableaux, avec leurs titres doivent être intégrés dans le corps du texte.</w:t>
      </w:r>
      <w:r w:rsidR="00841DB3">
        <w:rPr>
          <w:rFonts w:ascii="Times New Roman" w:eastAsia="Times New Roman" w:hAnsi="Times New Roman" w:cs="Times New Roman"/>
          <w:sz w:val="20"/>
          <w:szCs w:val="20"/>
          <w:lang w:eastAsia="fr-FR"/>
        </w:rPr>
        <w:t xml:space="preserve"> </w:t>
      </w:r>
      <w:r w:rsidRPr="0072728A">
        <w:rPr>
          <w:rFonts w:ascii="Times New Roman" w:eastAsia="Times New Roman" w:hAnsi="Times New Roman" w:cs="Times New Roman"/>
          <w:sz w:val="20"/>
          <w:szCs w:val="20"/>
          <w:lang w:eastAsia="fr-FR"/>
        </w:rPr>
        <w:t>Toutes les illustrations (</w:t>
      </w:r>
      <w:r w:rsidR="00841DB3">
        <w:rPr>
          <w:rFonts w:ascii="Times New Roman" w:eastAsia="Times New Roman" w:hAnsi="Times New Roman" w:cs="Times New Roman"/>
          <w:sz w:val="20"/>
          <w:szCs w:val="20"/>
          <w:lang w:eastAsia="fr-FR"/>
        </w:rPr>
        <w:t>figure 1 et tableau 1</w:t>
      </w:r>
      <w:r w:rsidRPr="0072728A">
        <w:rPr>
          <w:rFonts w:ascii="Times New Roman" w:eastAsia="Times New Roman" w:hAnsi="Times New Roman" w:cs="Times New Roman"/>
          <w:sz w:val="20"/>
          <w:szCs w:val="20"/>
          <w:lang w:eastAsia="fr-FR"/>
        </w:rPr>
        <w:t>) doivent être appelées dans le texte. On écrira figure 1</w:t>
      </w:r>
      <w:r w:rsidR="00841DB3">
        <w:rPr>
          <w:rFonts w:ascii="Times New Roman" w:eastAsia="Times New Roman" w:hAnsi="Times New Roman" w:cs="Times New Roman"/>
          <w:sz w:val="20"/>
          <w:szCs w:val="20"/>
          <w:lang w:eastAsia="fr-FR"/>
        </w:rPr>
        <w:t>/ tableau1</w:t>
      </w:r>
      <w:r w:rsidRPr="0072728A">
        <w:rPr>
          <w:rFonts w:ascii="Times New Roman" w:eastAsia="Times New Roman" w:hAnsi="Times New Roman" w:cs="Times New Roman"/>
          <w:sz w:val="20"/>
          <w:szCs w:val="20"/>
          <w:lang w:eastAsia="fr-FR"/>
        </w:rPr>
        <w:t xml:space="preserve"> en toutes lettres dans le texte</w:t>
      </w:r>
      <w:r>
        <w:rPr>
          <w:rFonts w:ascii="Times New Roman" w:eastAsia="Times New Roman" w:hAnsi="Times New Roman" w:cs="Times New Roman"/>
          <w:sz w:val="20"/>
          <w:szCs w:val="20"/>
          <w:lang w:eastAsia="fr-FR"/>
        </w:rPr>
        <w:t>.</w:t>
      </w:r>
    </w:p>
    <w:p w14:paraId="28683C03" w14:textId="20C179EC" w:rsidR="00BD08DA" w:rsidRPr="0072728A" w:rsidRDefault="00563EF3" w:rsidP="00C5326A">
      <w:pPr>
        <w:spacing w:before="120" w:after="120" w:line="240" w:lineRule="auto"/>
        <w:jc w:val="center"/>
        <w:rPr>
          <w:rFonts w:ascii="Times New Roman" w:eastAsia="Times New Roman" w:hAnsi="Times New Roman" w:cs="Times New Roman"/>
          <w:b/>
          <w:sz w:val="20"/>
          <w:szCs w:val="20"/>
          <w:lang w:eastAsia="fr-FR"/>
        </w:rPr>
      </w:pPr>
      <w:r>
        <w:rPr>
          <w:rFonts w:ascii="Times New Roman" w:eastAsia="Times New Roman" w:hAnsi="Times New Roman" w:cs="Times New Roman"/>
          <w:noProof/>
          <w:sz w:val="20"/>
          <w:szCs w:val="20"/>
          <w:lang w:eastAsia="fr-FR"/>
        </w:rPr>
        <w:lastRenderedPageBreak/>
        <w:drawing>
          <wp:inline distT="0" distB="0" distL="0" distR="0" wp14:anchorId="396F1D83" wp14:editId="76CC0F11">
            <wp:extent cx="2769676" cy="1440000"/>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004.png"/>
                    <pic:cNvPicPr/>
                  </pic:nvPicPr>
                  <pic:blipFill rotWithShape="1">
                    <a:blip r:embed="rId17">
                      <a:extLst>
                        <a:ext uri="{28A0092B-C50C-407E-A947-70E740481C1C}">
                          <a14:useLocalDpi xmlns:a14="http://schemas.microsoft.com/office/drawing/2010/main" val="0"/>
                        </a:ext>
                      </a:extLst>
                    </a:blip>
                    <a:srcRect l="49917" t="3546" r="2828" b="69004"/>
                    <a:stretch/>
                  </pic:blipFill>
                  <pic:spPr bwMode="auto">
                    <a:xfrm>
                      <a:off x="0" y="0"/>
                      <a:ext cx="2769676" cy="1440000"/>
                    </a:xfrm>
                    <a:prstGeom prst="rect">
                      <a:avLst/>
                    </a:prstGeom>
                    <a:ln>
                      <a:noFill/>
                    </a:ln>
                    <a:extLst>
                      <a:ext uri="{53640926-AAD7-44D8-BBD7-CCE9431645EC}">
                        <a14:shadowObscured xmlns:a14="http://schemas.microsoft.com/office/drawing/2010/main"/>
                      </a:ext>
                    </a:extLst>
                  </pic:spPr>
                </pic:pic>
              </a:graphicData>
            </a:graphic>
          </wp:inline>
        </w:drawing>
      </w:r>
    </w:p>
    <w:p w14:paraId="41D31110" w14:textId="77777777" w:rsidR="00BD08DA" w:rsidRPr="00015CEA" w:rsidRDefault="00BD08DA" w:rsidP="00BD08DA">
      <w:pPr>
        <w:spacing w:after="0" w:line="240" w:lineRule="auto"/>
        <w:jc w:val="center"/>
        <w:rPr>
          <w:rFonts w:ascii="Times New Roman" w:eastAsia="Times New Roman" w:hAnsi="Times New Roman" w:cs="Times New Roman"/>
          <w:i/>
          <w:iCs/>
          <w:sz w:val="20"/>
          <w:szCs w:val="20"/>
          <w:lang w:eastAsia="fr-FR"/>
        </w:rPr>
      </w:pPr>
      <w:r w:rsidRPr="00015CEA">
        <w:rPr>
          <w:rFonts w:ascii="Times New Roman" w:eastAsia="Times New Roman" w:hAnsi="Times New Roman" w:cs="Times New Roman"/>
          <w:b/>
          <w:i/>
          <w:iCs/>
          <w:sz w:val="20"/>
          <w:szCs w:val="20"/>
          <w:lang w:eastAsia="fr-FR"/>
        </w:rPr>
        <w:t>Figure 1.</w:t>
      </w:r>
      <w:r w:rsidRPr="00015CEA">
        <w:rPr>
          <w:rFonts w:ascii="Times New Roman" w:eastAsia="Times New Roman" w:hAnsi="Times New Roman" w:cs="Times New Roman"/>
          <w:i/>
          <w:iCs/>
          <w:sz w:val="20"/>
          <w:szCs w:val="20"/>
          <w:lang w:eastAsia="fr-FR"/>
        </w:rPr>
        <w:t xml:space="preserve"> Exemple de figure</w:t>
      </w:r>
    </w:p>
    <w:p w14:paraId="62AB6738" w14:textId="77777777" w:rsidR="00BD08DA" w:rsidRPr="00015CEA" w:rsidRDefault="00BD08DA" w:rsidP="00BD08DA">
      <w:pPr>
        <w:spacing w:before="240" w:after="240" w:line="240" w:lineRule="auto"/>
        <w:jc w:val="center"/>
        <w:rPr>
          <w:rFonts w:ascii="Times New Roman" w:eastAsia="Times New Roman" w:hAnsi="Times New Roman" w:cs="Times New Roman"/>
          <w:i/>
          <w:iCs/>
          <w:sz w:val="20"/>
          <w:szCs w:val="20"/>
          <w:lang w:eastAsia="fr-FR"/>
        </w:rPr>
      </w:pPr>
      <w:r w:rsidRPr="00015CEA">
        <w:rPr>
          <w:rFonts w:ascii="Times New Roman" w:eastAsia="Times New Roman" w:hAnsi="Times New Roman" w:cs="Times New Roman"/>
          <w:b/>
          <w:i/>
          <w:iCs/>
          <w:sz w:val="20"/>
          <w:szCs w:val="20"/>
          <w:lang w:eastAsia="fr-FR"/>
        </w:rPr>
        <w:t>Tableau 1.</w:t>
      </w:r>
      <w:r w:rsidRPr="00015CEA">
        <w:rPr>
          <w:rFonts w:ascii="Times New Roman" w:eastAsia="Times New Roman" w:hAnsi="Times New Roman" w:cs="Times New Roman"/>
          <w:i/>
          <w:iCs/>
          <w:sz w:val="20"/>
          <w:szCs w:val="20"/>
          <w:lang w:eastAsia="fr-FR"/>
        </w:rPr>
        <w:t xml:space="preserve"> Style de tableau</w:t>
      </w:r>
    </w:p>
    <w:tbl>
      <w:tblPr>
        <w:tblW w:w="4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448"/>
        <w:gridCol w:w="1562"/>
      </w:tblGrid>
      <w:tr w:rsidR="00BD08DA" w:rsidRPr="0072728A" w14:paraId="01EB602B" w14:textId="77777777" w:rsidTr="00AB3077">
        <w:trPr>
          <w:jc w:val="center"/>
        </w:trPr>
        <w:tc>
          <w:tcPr>
            <w:tcW w:w="1080" w:type="dxa"/>
            <w:vMerge w:val="restart"/>
          </w:tcPr>
          <w:p w14:paraId="64A3C2F5" w14:textId="77777777" w:rsidR="00BD08DA" w:rsidRPr="0072728A" w:rsidRDefault="00BD08DA" w:rsidP="00AB3077">
            <w:pPr>
              <w:keepNext/>
              <w:spacing w:after="0" w:line="240" w:lineRule="auto"/>
              <w:jc w:val="both"/>
              <w:rPr>
                <w:rFonts w:ascii="Times New Roman" w:eastAsia="Times New Roman" w:hAnsi="Times New Roman" w:cs="Times New Roman"/>
                <w:b/>
                <w:sz w:val="20"/>
                <w:szCs w:val="20"/>
                <w:lang w:eastAsia="fr-FR"/>
              </w:rPr>
            </w:pPr>
            <w:r w:rsidRPr="0072728A">
              <w:rPr>
                <w:rFonts w:ascii="Times New Roman" w:eastAsia="Times New Roman" w:hAnsi="Times New Roman" w:cs="Times New Roman"/>
                <w:b/>
                <w:sz w:val="20"/>
                <w:szCs w:val="20"/>
                <w:lang w:eastAsia="fr-FR"/>
              </w:rPr>
              <w:t xml:space="preserve">Fusion de lignes </w:t>
            </w:r>
          </w:p>
        </w:tc>
        <w:tc>
          <w:tcPr>
            <w:tcW w:w="3010" w:type="dxa"/>
            <w:gridSpan w:val="2"/>
          </w:tcPr>
          <w:p w14:paraId="797B1541" w14:textId="77777777" w:rsidR="00BD08DA" w:rsidRPr="0072728A" w:rsidRDefault="00BD08DA" w:rsidP="00AB3077">
            <w:pPr>
              <w:keepNext/>
              <w:spacing w:after="0" w:line="240" w:lineRule="auto"/>
              <w:jc w:val="center"/>
              <w:rPr>
                <w:rFonts w:ascii="Times New Roman" w:eastAsia="Times New Roman" w:hAnsi="Times New Roman" w:cs="Times New Roman"/>
                <w:b/>
                <w:sz w:val="20"/>
                <w:szCs w:val="20"/>
                <w:lang w:eastAsia="fr-FR"/>
              </w:rPr>
            </w:pPr>
            <w:r w:rsidRPr="0072728A">
              <w:rPr>
                <w:rFonts w:ascii="Times New Roman" w:eastAsia="Times New Roman" w:hAnsi="Times New Roman" w:cs="Times New Roman"/>
                <w:b/>
                <w:sz w:val="20"/>
                <w:szCs w:val="20"/>
                <w:lang w:eastAsia="fr-FR"/>
              </w:rPr>
              <w:t xml:space="preserve">Fusion de colonnes </w:t>
            </w:r>
          </w:p>
        </w:tc>
      </w:tr>
      <w:tr w:rsidR="00BD08DA" w:rsidRPr="0072728A" w14:paraId="3D50BB78" w14:textId="77777777" w:rsidTr="00AB3077">
        <w:trPr>
          <w:jc w:val="center"/>
        </w:trPr>
        <w:tc>
          <w:tcPr>
            <w:tcW w:w="1080" w:type="dxa"/>
            <w:vMerge/>
          </w:tcPr>
          <w:p w14:paraId="3DD50758" w14:textId="77777777" w:rsidR="00BD08DA" w:rsidRPr="0072728A" w:rsidRDefault="00BD08DA" w:rsidP="00AB3077">
            <w:pPr>
              <w:keepNext/>
              <w:spacing w:after="0" w:line="240" w:lineRule="auto"/>
              <w:jc w:val="both"/>
              <w:rPr>
                <w:rFonts w:ascii="Times New Roman" w:eastAsia="Times New Roman" w:hAnsi="Times New Roman" w:cs="Times New Roman"/>
                <w:sz w:val="20"/>
                <w:szCs w:val="20"/>
                <w:lang w:eastAsia="fr-FR"/>
              </w:rPr>
            </w:pPr>
          </w:p>
        </w:tc>
        <w:tc>
          <w:tcPr>
            <w:tcW w:w="1448" w:type="dxa"/>
          </w:tcPr>
          <w:p w14:paraId="30879DE1" w14:textId="77777777" w:rsidR="00BD08DA" w:rsidRPr="0072728A" w:rsidRDefault="00BD08DA" w:rsidP="00AB3077">
            <w:pPr>
              <w:keepNext/>
              <w:spacing w:after="0" w:line="240" w:lineRule="auto"/>
              <w:jc w:val="both"/>
              <w:rPr>
                <w:rFonts w:ascii="Times New Roman" w:eastAsia="Times New Roman" w:hAnsi="Times New Roman" w:cs="Times New Roman"/>
                <w:b/>
                <w:i/>
                <w:sz w:val="20"/>
                <w:szCs w:val="20"/>
                <w:lang w:eastAsia="fr-FR"/>
              </w:rPr>
            </w:pPr>
            <w:proofErr w:type="spellStart"/>
            <w:r w:rsidRPr="0072728A">
              <w:rPr>
                <w:rFonts w:ascii="Times New Roman" w:eastAsia="Times New Roman" w:hAnsi="Times New Roman" w:cs="Times New Roman"/>
                <w:b/>
                <w:i/>
                <w:sz w:val="20"/>
                <w:szCs w:val="20"/>
                <w:lang w:eastAsia="fr-FR"/>
              </w:rPr>
              <w:t>Sous titre</w:t>
            </w:r>
            <w:proofErr w:type="spellEnd"/>
            <w:r w:rsidRPr="0072728A">
              <w:rPr>
                <w:rFonts w:ascii="Times New Roman" w:eastAsia="Times New Roman" w:hAnsi="Times New Roman" w:cs="Times New Roman"/>
                <w:b/>
                <w:i/>
                <w:sz w:val="20"/>
                <w:szCs w:val="20"/>
                <w:lang w:eastAsia="fr-FR"/>
              </w:rPr>
              <w:t xml:space="preserve"> </w:t>
            </w:r>
          </w:p>
        </w:tc>
        <w:tc>
          <w:tcPr>
            <w:tcW w:w="1562" w:type="dxa"/>
          </w:tcPr>
          <w:p w14:paraId="5DC08239" w14:textId="77777777" w:rsidR="00BD08DA" w:rsidRPr="0072728A" w:rsidRDefault="00BD08DA" w:rsidP="00AB3077">
            <w:pPr>
              <w:keepNext/>
              <w:spacing w:after="0" w:line="240" w:lineRule="auto"/>
              <w:jc w:val="both"/>
              <w:rPr>
                <w:rFonts w:ascii="Times New Roman" w:eastAsia="Times New Roman" w:hAnsi="Times New Roman" w:cs="Times New Roman"/>
                <w:b/>
                <w:i/>
                <w:sz w:val="20"/>
                <w:szCs w:val="20"/>
                <w:lang w:eastAsia="fr-FR"/>
              </w:rPr>
            </w:pPr>
            <w:proofErr w:type="spellStart"/>
            <w:r w:rsidRPr="0072728A">
              <w:rPr>
                <w:rFonts w:ascii="Times New Roman" w:eastAsia="Times New Roman" w:hAnsi="Times New Roman" w:cs="Times New Roman"/>
                <w:b/>
                <w:i/>
                <w:sz w:val="20"/>
                <w:szCs w:val="20"/>
                <w:lang w:eastAsia="fr-FR"/>
              </w:rPr>
              <w:t>Sous titre</w:t>
            </w:r>
            <w:proofErr w:type="spellEnd"/>
            <w:r w:rsidRPr="0072728A">
              <w:rPr>
                <w:rFonts w:ascii="Times New Roman" w:eastAsia="Times New Roman" w:hAnsi="Times New Roman" w:cs="Times New Roman"/>
                <w:b/>
                <w:i/>
                <w:sz w:val="20"/>
                <w:szCs w:val="20"/>
                <w:lang w:eastAsia="fr-FR"/>
              </w:rPr>
              <w:t xml:space="preserve"> </w:t>
            </w:r>
          </w:p>
        </w:tc>
      </w:tr>
      <w:tr w:rsidR="00BD08DA" w:rsidRPr="0072728A" w14:paraId="54F4CF6D" w14:textId="77777777" w:rsidTr="00AB3077">
        <w:trPr>
          <w:jc w:val="center"/>
        </w:trPr>
        <w:tc>
          <w:tcPr>
            <w:tcW w:w="1080" w:type="dxa"/>
          </w:tcPr>
          <w:p w14:paraId="5D34C09C" w14:textId="77777777" w:rsidR="00BD08DA" w:rsidRPr="0072728A" w:rsidRDefault="00BD08DA" w:rsidP="00AB3077">
            <w:pPr>
              <w:keepNext/>
              <w:spacing w:after="0" w:line="240" w:lineRule="auto"/>
              <w:jc w:val="both"/>
              <w:rPr>
                <w:rFonts w:ascii="Times New Roman" w:eastAsia="Times New Roman" w:hAnsi="Times New Roman" w:cs="Times New Roman"/>
                <w:sz w:val="20"/>
                <w:szCs w:val="20"/>
                <w:lang w:eastAsia="fr-FR"/>
              </w:rPr>
            </w:pPr>
            <w:r w:rsidRPr="0072728A">
              <w:rPr>
                <w:rFonts w:ascii="Times New Roman" w:eastAsia="Times New Roman" w:hAnsi="Times New Roman" w:cs="Times New Roman"/>
                <w:sz w:val="20"/>
                <w:szCs w:val="20"/>
                <w:lang w:eastAsia="fr-FR"/>
              </w:rPr>
              <w:t>Données</w:t>
            </w:r>
          </w:p>
        </w:tc>
        <w:tc>
          <w:tcPr>
            <w:tcW w:w="1448" w:type="dxa"/>
          </w:tcPr>
          <w:p w14:paraId="4BCE0E97" w14:textId="77777777" w:rsidR="00BD08DA" w:rsidRPr="0072728A" w:rsidRDefault="00BD08DA" w:rsidP="00AB3077">
            <w:pPr>
              <w:keepNext/>
              <w:spacing w:after="0" w:line="240" w:lineRule="auto"/>
              <w:jc w:val="both"/>
              <w:rPr>
                <w:rFonts w:ascii="Times New Roman" w:eastAsia="Times New Roman" w:hAnsi="Times New Roman" w:cs="Times New Roman"/>
                <w:sz w:val="20"/>
                <w:szCs w:val="20"/>
                <w:vertAlign w:val="superscript"/>
                <w:lang w:eastAsia="fr-FR"/>
              </w:rPr>
            </w:pPr>
            <w:r w:rsidRPr="0072728A">
              <w:rPr>
                <w:rFonts w:ascii="Times New Roman" w:eastAsia="Times New Roman" w:hAnsi="Times New Roman" w:cs="Times New Roman"/>
                <w:sz w:val="20"/>
                <w:szCs w:val="20"/>
                <w:lang w:eastAsia="fr-FR"/>
              </w:rPr>
              <w:t>Données</w:t>
            </w:r>
          </w:p>
        </w:tc>
        <w:tc>
          <w:tcPr>
            <w:tcW w:w="1562" w:type="dxa"/>
          </w:tcPr>
          <w:p w14:paraId="3B12A29A" w14:textId="77777777" w:rsidR="00BD08DA" w:rsidRPr="0072728A" w:rsidRDefault="00BD08DA" w:rsidP="00AB3077">
            <w:pPr>
              <w:keepNext/>
              <w:spacing w:after="0" w:line="240" w:lineRule="auto"/>
              <w:jc w:val="both"/>
              <w:rPr>
                <w:rFonts w:ascii="Times New Roman" w:eastAsia="Times New Roman" w:hAnsi="Times New Roman" w:cs="Times New Roman"/>
                <w:sz w:val="20"/>
                <w:szCs w:val="20"/>
                <w:lang w:eastAsia="fr-FR"/>
              </w:rPr>
            </w:pPr>
          </w:p>
        </w:tc>
      </w:tr>
    </w:tbl>
    <w:p w14:paraId="2D89FF8A" w14:textId="66F062C5" w:rsidR="00BD08DA" w:rsidRPr="00841DB3" w:rsidRDefault="00841DB3" w:rsidP="00B813E7">
      <w:pPr>
        <w:spacing w:before="120" w:after="120" w:line="240" w:lineRule="auto"/>
        <w:jc w:val="both"/>
        <w:rPr>
          <w:rFonts w:ascii="Times New Roman" w:eastAsia="Times New Roman" w:hAnsi="Times New Roman" w:cs="Times New Roman"/>
          <w:b/>
          <w:bCs/>
          <w:sz w:val="20"/>
          <w:szCs w:val="20"/>
          <w:lang w:eastAsia="fr-FR"/>
        </w:rPr>
      </w:pPr>
      <w:r>
        <w:rPr>
          <w:rFonts w:ascii="Times New Roman" w:eastAsia="Times New Roman" w:hAnsi="Times New Roman" w:cs="Times New Roman"/>
          <w:b/>
          <w:bCs/>
          <w:sz w:val="20"/>
          <w:szCs w:val="20"/>
          <w:lang w:eastAsia="fr-FR"/>
        </w:rPr>
        <w:t>2.</w:t>
      </w:r>
      <w:r w:rsidR="00B813E7">
        <w:rPr>
          <w:rFonts w:ascii="Times New Roman" w:eastAsia="Times New Roman" w:hAnsi="Times New Roman" w:cs="Times New Roman"/>
          <w:b/>
          <w:bCs/>
          <w:sz w:val="20"/>
          <w:szCs w:val="20"/>
          <w:lang w:eastAsia="fr-FR"/>
        </w:rPr>
        <w:t>3</w:t>
      </w:r>
      <w:r w:rsidR="00015CEA" w:rsidRPr="00841DB3">
        <w:rPr>
          <w:rFonts w:ascii="Times New Roman" w:eastAsia="Times New Roman" w:hAnsi="Times New Roman" w:cs="Times New Roman"/>
          <w:b/>
          <w:bCs/>
          <w:sz w:val="20"/>
          <w:szCs w:val="20"/>
          <w:lang w:eastAsia="fr-FR"/>
        </w:rPr>
        <w:t xml:space="preserve">. </w:t>
      </w:r>
      <w:r w:rsidR="00BD08DA" w:rsidRPr="00841DB3">
        <w:rPr>
          <w:rFonts w:ascii="Times New Roman" w:eastAsia="Times New Roman" w:hAnsi="Times New Roman" w:cs="Times New Roman"/>
          <w:b/>
          <w:bCs/>
          <w:sz w:val="20"/>
          <w:szCs w:val="20"/>
          <w:lang w:eastAsia="fr-FR"/>
        </w:rPr>
        <w:t xml:space="preserve">Equations </w:t>
      </w:r>
    </w:p>
    <w:p w14:paraId="221D1F36" w14:textId="77777777" w:rsidR="00BD08DA" w:rsidRPr="0072728A" w:rsidRDefault="00BD08DA" w:rsidP="00BD08DA">
      <w:pPr>
        <w:spacing w:after="0" w:line="240" w:lineRule="auto"/>
        <w:jc w:val="both"/>
        <w:rPr>
          <w:rFonts w:ascii="Times New Roman" w:eastAsia="Times New Roman" w:hAnsi="Times New Roman" w:cs="Times New Roman"/>
          <w:sz w:val="20"/>
          <w:szCs w:val="20"/>
          <w:lang w:eastAsia="fr-FR"/>
        </w:rPr>
      </w:pPr>
      <w:r w:rsidRPr="0072728A">
        <w:rPr>
          <w:rFonts w:ascii="Times New Roman" w:eastAsia="Times New Roman" w:hAnsi="Times New Roman" w:cs="Times New Roman"/>
          <w:sz w:val="20"/>
          <w:szCs w:val="20"/>
          <w:lang w:eastAsia="fr-FR"/>
        </w:rPr>
        <w:t>Les équations doivent être soigneusement saisies. Celles auxquelles il est fait référence dans le texte [sous la forme : équation (1), par exemple] doivent être numérotées en chiffres arabes entre parenthèses au bord de la marge droite :</w:t>
      </w:r>
    </w:p>
    <w:p w14:paraId="5243186F" w14:textId="5E40DFB6" w:rsidR="00BD08DA" w:rsidRPr="0072728A" w:rsidRDefault="00BD08DA" w:rsidP="00BD08DA">
      <w:pPr>
        <w:tabs>
          <w:tab w:val="center" w:pos="1800"/>
          <w:tab w:val="left" w:pos="4140"/>
          <w:tab w:val="right" w:pos="5040"/>
        </w:tabs>
        <w:spacing w:before="120" w:after="240" w:line="216" w:lineRule="auto"/>
        <w:ind w:right="40"/>
        <w:jc w:val="both"/>
        <w:rPr>
          <w:rFonts w:ascii="Symbol" w:eastAsia="Times New Roman" w:hAnsi="Symbol" w:cs="Times New Roman"/>
          <w:sz w:val="20"/>
          <w:szCs w:val="20"/>
        </w:rPr>
      </w:pPr>
      <w:r w:rsidRPr="0072728A">
        <w:rPr>
          <w:rFonts w:ascii="Symbol" w:eastAsia="Times New Roman" w:hAnsi="Symbol" w:cs="Times New Roman"/>
          <w:position w:val="-6"/>
          <w:sz w:val="20"/>
          <w:szCs w:val="20"/>
          <w:lang w:val="en-US"/>
        </w:rPr>
        <w:object w:dxaOrig="900" w:dyaOrig="260" w14:anchorId="1EA72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5pt;height:13.7pt" o:ole="">
            <v:imagedata r:id="rId18" o:title=""/>
          </v:shape>
          <o:OLEObject Type="Embed" ProgID="Equation.DSMT4" ShapeID="_x0000_i1025" DrawAspect="Content" ObjectID="_1735727299" r:id="rId19"/>
        </w:object>
      </w:r>
      <w:r w:rsidRPr="0072728A">
        <w:rPr>
          <w:rFonts w:ascii="Symbol" w:eastAsia="Times New Roman" w:hAnsi="Symbol" w:cs="Times New Roman"/>
          <w:sz w:val="20"/>
          <w:szCs w:val="20"/>
          <w:lang w:val="en-US"/>
        </w:rPr>
        <w:t></w:t>
      </w:r>
      <w:r w:rsidRPr="0072728A">
        <w:rPr>
          <w:rFonts w:ascii="Symbol" w:eastAsia="Times New Roman" w:hAnsi="Symbol" w:cs="Times New Roman"/>
          <w:sz w:val="20"/>
          <w:szCs w:val="20"/>
          <w:lang w:val="en-US"/>
        </w:rPr>
        <w:t></w:t>
      </w:r>
      <w:r w:rsidRPr="0072728A">
        <w:rPr>
          <w:rFonts w:ascii="Symbol" w:eastAsia="Times New Roman" w:hAnsi="Symbol" w:cs="Times New Roman"/>
          <w:sz w:val="20"/>
          <w:szCs w:val="20"/>
          <w:lang w:val="en-US"/>
        </w:rPr>
        <w:t></w:t>
      </w:r>
      <w:r w:rsidRPr="0072728A">
        <w:rPr>
          <w:rFonts w:ascii="Symbol" w:eastAsia="Times New Roman" w:hAnsi="Symbol" w:cs="Times New Roman"/>
          <w:sz w:val="20"/>
          <w:szCs w:val="20"/>
          <w:lang w:val="en-US"/>
        </w:rPr>
        <w:t></w:t>
      </w:r>
      <w:r w:rsidRPr="0072728A">
        <w:rPr>
          <w:rFonts w:ascii="Symbol" w:eastAsia="Times New Roman" w:hAnsi="Symbol" w:cs="Times New Roman"/>
          <w:sz w:val="20"/>
          <w:szCs w:val="20"/>
          <w:lang w:val="en-US"/>
        </w:rPr>
        <w:t></w:t>
      </w:r>
      <w:r w:rsidRPr="0072728A">
        <w:rPr>
          <w:rFonts w:ascii="Symbol" w:eastAsia="Times New Roman" w:hAnsi="Symbol" w:cs="Times New Roman"/>
          <w:sz w:val="20"/>
          <w:szCs w:val="20"/>
          <w:lang w:val="en-US"/>
        </w:rPr>
        <w:t></w:t>
      </w:r>
      <w:r w:rsidRPr="0072728A">
        <w:rPr>
          <w:rFonts w:ascii="Symbol" w:eastAsia="Times New Roman" w:hAnsi="Symbol" w:cs="Times New Roman"/>
          <w:sz w:val="20"/>
          <w:szCs w:val="20"/>
          <w:lang w:val="en-US"/>
        </w:rPr>
        <w:t></w:t>
      </w:r>
      <w:r w:rsidRPr="0072728A">
        <w:rPr>
          <w:rFonts w:ascii="Symbol" w:eastAsia="Times New Roman" w:hAnsi="Symbol" w:cs="Times New Roman"/>
          <w:sz w:val="20"/>
          <w:szCs w:val="20"/>
          <w:lang w:val="en-US"/>
        </w:rPr>
        <w:t></w:t>
      </w:r>
      <w:r w:rsidRPr="0072728A">
        <w:rPr>
          <w:rFonts w:ascii="Symbol" w:eastAsia="Times New Roman" w:hAnsi="Symbol" w:cs="Times New Roman"/>
          <w:sz w:val="20"/>
          <w:szCs w:val="20"/>
          <w:lang w:val="en-US"/>
        </w:rPr>
        <w:t></w:t>
      </w:r>
      <w:r w:rsidRPr="0072728A">
        <w:rPr>
          <w:rFonts w:ascii="Symbol" w:eastAsia="Times New Roman" w:hAnsi="Symbol" w:cs="Times New Roman"/>
          <w:sz w:val="20"/>
          <w:szCs w:val="20"/>
          <w:lang w:val="en-US"/>
        </w:rPr>
        <w:t></w:t>
      </w:r>
      <w:r w:rsidRPr="0072728A">
        <w:rPr>
          <w:rFonts w:ascii="Symbol" w:eastAsia="Times New Roman" w:hAnsi="Symbol" w:cs="Times New Roman"/>
          <w:sz w:val="20"/>
          <w:szCs w:val="20"/>
          <w:lang w:val="en-US"/>
        </w:rPr>
        <w:t></w:t>
      </w:r>
      <w:r w:rsidRPr="0072728A">
        <w:rPr>
          <w:rFonts w:ascii="Symbol" w:eastAsia="Times New Roman" w:hAnsi="Symbol" w:cs="Times New Roman"/>
          <w:sz w:val="20"/>
          <w:szCs w:val="20"/>
          <w:lang w:val="en-US"/>
        </w:rPr>
        <w:t></w:t>
      </w:r>
      <w:r w:rsidRPr="0072728A">
        <w:rPr>
          <w:rFonts w:ascii="Symbol" w:eastAsia="Times New Roman" w:hAnsi="Symbol" w:cs="Times New Roman"/>
          <w:sz w:val="20"/>
          <w:szCs w:val="20"/>
          <w:lang w:val="en-US"/>
        </w:rPr>
        <w:t></w:t>
      </w:r>
      <w:r w:rsidRPr="0072728A">
        <w:rPr>
          <w:rFonts w:ascii="Symbol" w:eastAsia="Times New Roman" w:hAnsi="Symbol" w:cs="Times New Roman"/>
          <w:sz w:val="20"/>
          <w:szCs w:val="20"/>
          <w:lang w:val="en-US"/>
        </w:rPr>
        <w:t></w:t>
      </w:r>
      <w:r w:rsidRPr="0072728A">
        <w:rPr>
          <w:rFonts w:ascii="Symbol" w:eastAsia="Times New Roman" w:hAnsi="Symbol" w:cs="Times New Roman"/>
          <w:sz w:val="20"/>
          <w:szCs w:val="20"/>
          <w:lang w:val="en-US"/>
        </w:rPr>
        <w:t></w:t>
      </w:r>
      <w:r w:rsidRPr="0072728A">
        <w:rPr>
          <w:rFonts w:ascii="Symbol" w:eastAsia="Times New Roman" w:hAnsi="Symbol" w:cs="Times New Roman"/>
          <w:sz w:val="20"/>
          <w:szCs w:val="20"/>
          <w:lang w:val="en-US"/>
        </w:rPr>
        <w:t></w:t>
      </w:r>
      <w:r w:rsidRPr="0072728A">
        <w:rPr>
          <w:rFonts w:ascii="Symbol" w:eastAsia="Times New Roman" w:hAnsi="Symbol" w:cs="Times New Roman"/>
          <w:sz w:val="20"/>
          <w:szCs w:val="20"/>
          <w:lang w:val="en-US"/>
        </w:rPr>
        <w:t></w:t>
      </w:r>
      <w:r w:rsidRPr="0072728A">
        <w:rPr>
          <w:rFonts w:ascii="Symbol" w:eastAsia="Times New Roman" w:hAnsi="Symbol" w:cs="Times New Roman"/>
          <w:sz w:val="20"/>
          <w:szCs w:val="20"/>
          <w:lang w:val="en-US"/>
        </w:rPr>
        <w:t></w:t>
      </w:r>
      <w:r w:rsidRPr="0072728A">
        <w:rPr>
          <w:rFonts w:ascii="Symbol" w:eastAsia="Times New Roman" w:hAnsi="Symbol" w:cs="Times New Roman"/>
          <w:sz w:val="20"/>
          <w:szCs w:val="20"/>
          <w:lang w:val="en-US"/>
        </w:rPr>
        <w:t></w:t>
      </w:r>
      <w:r w:rsidRPr="0072728A">
        <w:rPr>
          <w:rFonts w:ascii="Symbol" w:eastAsia="Times New Roman" w:hAnsi="Symbol" w:cs="Times New Roman"/>
          <w:sz w:val="20"/>
          <w:szCs w:val="20"/>
          <w:lang w:val="en-US"/>
        </w:rPr>
        <w:t></w:t>
      </w:r>
      <w:r w:rsidRPr="0072728A">
        <w:rPr>
          <w:rFonts w:ascii="Symbol" w:eastAsia="Times New Roman" w:hAnsi="Symbol" w:cs="Times New Roman"/>
          <w:sz w:val="20"/>
          <w:szCs w:val="20"/>
          <w:lang w:val="en-US"/>
        </w:rPr>
        <w:t></w:t>
      </w:r>
      <w:r w:rsidRPr="0072728A">
        <w:rPr>
          <w:rFonts w:ascii="Symbol" w:eastAsia="Times New Roman" w:hAnsi="Symbol" w:cs="Times New Roman"/>
          <w:sz w:val="20"/>
          <w:szCs w:val="20"/>
          <w:lang w:val="en-US"/>
        </w:rPr>
        <w:t></w:t>
      </w:r>
      <w:r w:rsidRPr="0072728A">
        <w:rPr>
          <w:rFonts w:ascii="Symbol" w:eastAsia="Times New Roman" w:hAnsi="Symbol" w:cs="Times New Roman"/>
          <w:sz w:val="20"/>
          <w:szCs w:val="20"/>
          <w:lang w:val="en-US"/>
        </w:rPr>
        <w:t></w:t>
      </w:r>
      <w:r w:rsidRPr="0072728A">
        <w:rPr>
          <w:rFonts w:ascii="Symbol" w:eastAsia="Times New Roman" w:hAnsi="Symbol" w:cs="Times New Roman"/>
          <w:sz w:val="20"/>
          <w:szCs w:val="20"/>
          <w:lang w:val="en-US"/>
        </w:rPr>
        <w:t></w:t>
      </w:r>
      <w:r w:rsidRPr="0072728A">
        <w:rPr>
          <w:rFonts w:ascii="Symbol" w:eastAsia="Times New Roman" w:hAnsi="Symbol" w:cs="Times New Roman"/>
          <w:sz w:val="20"/>
          <w:szCs w:val="20"/>
          <w:lang w:val="en-US"/>
        </w:rPr>
        <w:t></w:t>
      </w:r>
      <w:r w:rsidRPr="0072728A">
        <w:rPr>
          <w:rFonts w:ascii="Symbol" w:eastAsia="Times New Roman" w:hAnsi="Symbol" w:cs="Times New Roman"/>
          <w:sz w:val="20"/>
          <w:szCs w:val="20"/>
          <w:lang w:val="en-US"/>
        </w:rPr>
        <w:t></w:t>
      </w:r>
      <w:r w:rsidRPr="0072728A">
        <w:rPr>
          <w:rFonts w:ascii="Symbol" w:eastAsia="Times New Roman" w:hAnsi="Symbol" w:cs="Times New Roman"/>
          <w:sz w:val="20"/>
          <w:szCs w:val="20"/>
          <w:lang w:val="en-US"/>
        </w:rPr>
        <w:t></w:t>
      </w:r>
      <w:r w:rsidRPr="0072728A">
        <w:rPr>
          <w:rFonts w:ascii="Symbol" w:eastAsia="Times New Roman" w:hAnsi="Symbol" w:cs="Times New Roman"/>
          <w:sz w:val="20"/>
          <w:szCs w:val="20"/>
          <w:lang w:val="en-US"/>
        </w:rPr>
        <w:t></w:t>
      </w:r>
      <w:r w:rsidRPr="0072728A">
        <w:rPr>
          <w:rFonts w:ascii="Symbol" w:eastAsia="Times New Roman" w:hAnsi="Symbol" w:cs="Times New Roman"/>
          <w:sz w:val="20"/>
          <w:szCs w:val="20"/>
          <w:lang w:val="en-US"/>
        </w:rPr>
        <w:t></w:t>
      </w:r>
      <w:r w:rsidRPr="0072728A">
        <w:rPr>
          <w:rFonts w:ascii="Symbol" w:eastAsia="Times New Roman" w:hAnsi="Symbol" w:cs="Times New Roman"/>
          <w:sz w:val="20"/>
          <w:szCs w:val="20"/>
          <w:lang w:val="en-US"/>
        </w:rPr>
        <w:t></w:t>
      </w:r>
      <w:r w:rsidRPr="0072728A">
        <w:rPr>
          <w:rFonts w:ascii="Symbol" w:eastAsia="Times New Roman" w:hAnsi="Symbol" w:cs="Times New Roman"/>
          <w:sz w:val="20"/>
          <w:szCs w:val="20"/>
          <w:lang w:val="en-US"/>
        </w:rPr>
        <w:t></w:t>
      </w:r>
      <w:r w:rsidRPr="0072728A">
        <w:rPr>
          <w:rFonts w:ascii="Symbol" w:eastAsia="Times New Roman" w:hAnsi="Symbol" w:cs="Times New Roman"/>
          <w:sz w:val="20"/>
          <w:szCs w:val="20"/>
          <w:lang w:val="en-US"/>
        </w:rPr>
        <w:t></w:t>
      </w:r>
      <w:r w:rsidRPr="0072728A">
        <w:rPr>
          <w:rFonts w:ascii="Symbol" w:eastAsia="Times New Roman" w:hAnsi="Symbol" w:cs="Times New Roman"/>
          <w:sz w:val="20"/>
          <w:szCs w:val="20"/>
          <w:lang w:val="en-US"/>
        </w:rPr>
        <w:t></w:t>
      </w:r>
      <w:r w:rsidRPr="0072728A">
        <w:rPr>
          <w:rFonts w:ascii="Symbol" w:eastAsia="Times New Roman" w:hAnsi="Symbol" w:cs="Times New Roman"/>
          <w:sz w:val="20"/>
          <w:szCs w:val="20"/>
          <w:lang w:val="en-US"/>
        </w:rPr>
        <w:t></w:t>
      </w:r>
      <w:r w:rsidRPr="0072728A">
        <w:rPr>
          <w:rFonts w:ascii="Symbol" w:eastAsia="Times New Roman" w:hAnsi="Symbol" w:cs="Times New Roman"/>
          <w:sz w:val="20"/>
          <w:szCs w:val="20"/>
          <w:lang w:val="en-US"/>
        </w:rPr>
        <w:t></w:t>
      </w:r>
      <w:r w:rsidRPr="0072728A">
        <w:rPr>
          <w:rFonts w:ascii="Symbol" w:eastAsia="Times New Roman" w:hAnsi="Symbol" w:cs="Times New Roman"/>
          <w:sz w:val="20"/>
          <w:szCs w:val="20"/>
          <w:lang w:val="en-US"/>
        </w:rPr>
        <w:t></w:t>
      </w:r>
      <w:r w:rsidRPr="0072728A">
        <w:rPr>
          <w:rFonts w:ascii="Symbol" w:eastAsia="Times New Roman" w:hAnsi="Symbol" w:cs="Times New Roman"/>
          <w:sz w:val="20"/>
          <w:szCs w:val="20"/>
          <w:lang w:val="en-US"/>
        </w:rPr>
        <w:t></w:t>
      </w:r>
      <w:r w:rsidRPr="0072728A">
        <w:rPr>
          <w:rFonts w:ascii="Symbol" w:eastAsia="Times New Roman" w:hAnsi="Symbol" w:cs="Times New Roman"/>
          <w:sz w:val="20"/>
          <w:szCs w:val="20"/>
          <w:lang w:val="en-US"/>
        </w:rPr>
        <w:t></w:t>
      </w:r>
      <w:r w:rsidRPr="0072728A">
        <w:rPr>
          <w:rFonts w:ascii="Symbol" w:eastAsia="Times New Roman" w:hAnsi="Symbol" w:cs="Times New Roman"/>
          <w:sz w:val="20"/>
          <w:szCs w:val="20"/>
          <w:lang w:val="en-US"/>
        </w:rPr>
        <w:t></w:t>
      </w:r>
      <w:r w:rsidRPr="0072728A">
        <w:rPr>
          <w:rFonts w:ascii="Symbol" w:eastAsia="Times New Roman" w:hAnsi="Symbol" w:cs="Times New Roman"/>
          <w:sz w:val="20"/>
          <w:szCs w:val="20"/>
          <w:lang w:val="en-US"/>
        </w:rPr>
        <w:t></w:t>
      </w:r>
      <w:r w:rsidRPr="0072728A">
        <w:rPr>
          <w:rFonts w:ascii="Symbol" w:eastAsia="Times New Roman" w:hAnsi="Symbol" w:cs="Times New Roman"/>
          <w:sz w:val="20"/>
          <w:szCs w:val="20"/>
          <w:lang w:val="en-US"/>
        </w:rPr>
        <w:t></w:t>
      </w:r>
      <w:r w:rsidRPr="0072728A">
        <w:rPr>
          <w:rFonts w:ascii="Symbol" w:eastAsia="Times New Roman" w:hAnsi="Symbol" w:cs="Times New Roman"/>
          <w:sz w:val="20"/>
          <w:szCs w:val="20"/>
          <w:lang w:val="en-US"/>
        </w:rPr>
        <w:t></w:t>
      </w:r>
      <w:r w:rsidRPr="0072728A">
        <w:rPr>
          <w:rFonts w:ascii="Symbol" w:eastAsia="Times New Roman" w:hAnsi="Symbol" w:cs="Times New Roman"/>
          <w:sz w:val="20"/>
          <w:szCs w:val="20"/>
          <w:lang w:val="en-US"/>
        </w:rPr>
        <w:t></w:t>
      </w:r>
      <w:r w:rsidRPr="0072728A">
        <w:rPr>
          <w:rFonts w:ascii="Symbol" w:eastAsia="Times New Roman" w:hAnsi="Symbol" w:cs="Times New Roman"/>
          <w:sz w:val="20"/>
          <w:szCs w:val="20"/>
          <w:lang w:val="en-US"/>
        </w:rPr>
        <w:t></w:t>
      </w:r>
      <w:r w:rsidRPr="0072728A">
        <w:rPr>
          <w:rFonts w:ascii="Symbol" w:eastAsia="Times New Roman" w:hAnsi="Symbol" w:cs="Times New Roman"/>
          <w:sz w:val="20"/>
          <w:szCs w:val="20"/>
          <w:lang w:val="en-US"/>
        </w:rPr>
        <w:t></w:t>
      </w:r>
      <w:r w:rsidRPr="0072728A">
        <w:rPr>
          <w:rFonts w:ascii="Symbol" w:eastAsia="Times New Roman" w:hAnsi="Symbol" w:cs="Times New Roman"/>
          <w:sz w:val="20"/>
          <w:szCs w:val="20"/>
          <w:lang w:val="en-US"/>
        </w:rPr>
        <w:t></w:t>
      </w:r>
      <w:r w:rsidRPr="0072728A">
        <w:rPr>
          <w:rFonts w:ascii="Symbol" w:eastAsia="Times New Roman" w:hAnsi="Symbol" w:cs="Times New Roman"/>
          <w:sz w:val="20"/>
          <w:szCs w:val="20"/>
          <w:lang w:val="en-US"/>
        </w:rPr>
        <w:t></w:t>
      </w:r>
      <w:r w:rsidRPr="0072728A">
        <w:rPr>
          <w:rFonts w:ascii="Symbol" w:eastAsia="Times New Roman" w:hAnsi="Symbol" w:cs="Times New Roman"/>
          <w:sz w:val="20"/>
          <w:szCs w:val="20"/>
          <w:lang w:val="en-US"/>
        </w:rPr>
        <w:t></w:t>
      </w:r>
      <w:r w:rsidRPr="0072728A">
        <w:rPr>
          <w:rFonts w:ascii="Symbol" w:eastAsia="Times New Roman" w:hAnsi="Symbol" w:cs="Times New Roman"/>
          <w:sz w:val="20"/>
          <w:szCs w:val="20"/>
          <w:lang w:val="en-US"/>
        </w:rPr>
        <w:t></w:t>
      </w:r>
      <w:r w:rsidRPr="0072728A">
        <w:rPr>
          <w:rFonts w:ascii="Symbol" w:eastAsia="Times New Roman" w:hAnsi="Symbol" w:cs="Times New Roman"/>
          <w:sz w:val="20"/>
          <w:szCs w:val="20"/>
          <w:lang w:val="en-US"/>
        </w:rPr>
        <w:t></w:t>
      </w:r>
      <w:r w:rsidRPr="0072728A">
        <w:rPr>
          <w:rFonts w:ascii="Symbol" w:eastAsia="Times New Roman" w:hAnsi="Symbol" w:cs="Times New Roman"/>
          <w:sz w:val="20"/>
          <w:szCs w:val="20"/>
          <w:lang w:val="en-US"/>
        </w:rPr>
        <w:t></w:t>
      </w:r>
      <w:r w:rsidRPr="0072728A">
        <w:rPr>
          <w:rFonts w:ascii="Symbol" w:eastAsia="Times New Roman" w:hAnsi="Symbol" w:cs="Times New Roman"/>
          <w:sz w:val="20"/>
          <w:szCs w:val="20"/>
          <w:lang w:val="en-US"/>
        </w:rPr>
        <w:t></w:t>
      </w:r>
      <w:r w:rsidRPr="0072728A">
        <w:rPr>
          <w:rFonts w:ascii="Symbol" w:eastAsia="Times New Roman" w:hAnsi="Symbol" w:cs="Times New Roman"/>
          <w:sz w:val="20"/>
          <w:szCs w:val="20"/>
          <w:lang w:val="en-US"/>
        </w:rPr>
        <w:t></w:t>
      </w:r>
      <w:r w:rsidRPr="0072728A">
        <w:rPr>
          <w:rFonts w:ascii="Symbol" w:eastAsia="Times New Roman" w:hAnsi="Symbol" w:cs="Times New Roman"/>
          <w:sz w:val="20"/>
          <w:szCs w:val="20"/>
          <w:lang w:val="en-US"/>
        </w:rPr>
        <w:t></w:t>
      </w:r>
      <w:r w:rsidRPr="0072728A">
        <w:rPr>
          <w:rFonts w:ascii="Symbol" w:eastAsia="Times New Roman" w:hAnsi="Symbol" w:cs="Times New Roman"/>
          <w:sz w:val="20"/>
          <w:szCs w:val="20"/>
          <w:lang w:val="en-US"/>
        </w:rPr>
        <w:t></w:t>
      </w:r>
      <w:r w:rsidRPr="0072728A">
        <w:rPr>
          <w:rFonts w:ascii="Symbol" w:eastAsia="Times New Roman" w:hAnsi="Symbol" w:cs="Times New Roman"/>
          <w:sz w:val="20"/>
          <w:szCs w:val="20"/>
          <w:lang w:val="en-US"/>
        </w:rPr>
        <w:t></w:t>
      </w:r>
      <w:r w:rsidRPr="0072728A">
        <w:rPr>
          <w:rFonts w:ascii="Symbol" w:eastAsia="Times New Roman" w:hAnsi="Symbol" w:cs="Times New Roman"/>
          <w:sz w:val="20"/>
          <w:szCs w:val="20"/>
          <w:lang w:val="en-US"/>
        </w:rPr>
        <w:t></w:t>
      </w:r>
      <w:r w:rsidRPr="0072728A">
        <w:rPr>
          <w:rFonts w:ascii="Symbol" w:eastAsia="Times New Roman" w:hAnsi="Symbol" w:cs="Times New Roman"/>
          <w:sz w:val="20"/>
          <w:szCs w:val="20"/>
          <w:lang w:val="en-US"/>
        </w:rPr>
        <w:t></w:t>
      </w:r>
      <w:r w:rsidRPr="0072728A">
        <w:rPr>
          <w:rFonts w:ascii="Symbol" w:eastAsia="Times New Roman" w:hAnsi="Symbol" w:cs="Times New Roman"/>
          <w:sz w:val="20"/>
          <w:szCs w:val="20"/>
          <w:lang w:val="en-US"/>
        </w:rPr>
        <w:t></w:t>
      </w:r>
      <w:r w:rsidRPr="0072728A">
        <w:rPr>
          <w:rFonts w:ascii="Symbol" w:eastAsia="Times New Roman" w:hAnsi="Symbol" w:cs="Times New Roman"/>
          <w:sz w:val="20"/>
          <w:szCs w:val="20"/>
          <w:lang w:val="en-US"/>
        </w:rPr>
        <w:t></w:t>
      </w:r>
      <w:r>
        <w:rPr>
          <w:rFonts w:ascii="Symbol" w:eastAsia="Times New Roman" w:hAnsi="Symbol" w:cs="Times New Roman"/>
          <w:sz w:val="20"/>
          <w:szCs w:val="20"/>
          <w:lang w:val="en-US"/>
        </w:rPr>
        <w:t></w:t>
      </w:r>
      <w:r>
        <w:rPr>
          <w:rFonts w:ascii="Symbol" w:eastAsia="Times New Roman" w:hAnsi="Symbol" w:cs="Times New Roman"/>
          <w:sz w:val="20"/>
          <w:szCs w:val="20"/>
          <w:lang w:val="en-US"/>
        </w:rPr>
        <w:t></w:t>
      </w:r>
      <w:r>
        <w:rPr>
          <w:rFonts w:ascii="Symbol" w:eastAsia="Times New Roman" w:hAnsi="Symbol" w:cs="Times New Roman"/>
          <w:sz w:val="20"/>
          <w:szCs w:val="20"/>
          <w:lang w:val="en-US"/>
        </w:rPr>
        <w:t></w:t>
      </w:r>
      <w:r>
        <w:rPr>
          <w:rFonts w:ascii="Symbol" w:eastAsia="Times New Roman" w:hAnsi="Symbol" w:cs="Times New Roman"/>
          <w:sz w:val="20"/>
          <w:szCs w:val="20"/>
          <w:lang w:val="en-US"/>
        </w:rPr>
        <w:t></w:t>
      </w:r>
      <w:r>
        <w:rPr>
          <w:rFonts w:ascii="Symbol" w:eastAsia="Times New Roman" w:hAnsi="Symbol" w:cs="Times New Roman"/>
          <w:sz w:val="20"/>
          <w:szCs w:val="20"/>
          <w:lang w:val="en-US"/>
        </w:rPr>
        <w:t></w:t>
      </w:r>
      <w:r w:rsidRPr="0072728A">
        <w:rPr>
          <w:rFonts w:ascii="Symbol" w:eastAsia="Times New Roman" w:hAnsi="Symbol" w:cs="Times New Roman"/>
          <w:sz w:val="20"/>
          <w:szCs w:val="20"/>
          <w:lang w:val="en-US"/>
        </w:rPr>
        <w:t></w:t>
      </w:r>
      <w:r w:rsidRPr="0072728A">
        <w:rPr>
          <w:rFonts w:ascii="Symbol" w:eastAsia="Times New Roman" w:hAnsi="Symbol" w:cs="Times New Roman"/>
          <w:sz w:val="20"/>
          <w:szCs w:val="20"/>
          <w:lang w:val="en-US"/>
        </w:rPr>
        <w:t></w:t>
      </w:r>
      <w:r w:rsidRPr="0072728A">
        <w:rPr>
          <w:rFonts w:ascii="Symbol" w:eastAsia="Times New Roman" w:hAnsi="Symbol" w:cs="Times New Roman"/>
          <w:sz w:val="20"/>
          <w:szCs w:val="20"/>
          <w:lang w:val="en-US"/>
        </w:rPr>
        <w:t></w:t>
      </w:r>
    </w:p>
    <w:p w14:paraId="730D2E8A" w14:textId="0E7781FD" w:rsidR="00BD08DA" w:rsidRDefault="00BD08DA" w:rsidP="00BD08DA">
      <w:pPr>
        <w:spacing w:after="0" w:line="240" w:lineRule="auto"/>
        <w:jc w:val="both"/>
        <w:rPr>
          <w:rFonts w:ascii="Times New Roman" w:eastAsia="Times New Roman" w:hAnsi="Times New Roman" w:cs="Times New Roman"/>
          <w:sz w:val="20"/>
          <w:szCs w:val="20"/>
          <w:lang w:eastAsia="fr-FR"/>
        </w:rPr>
      </w:pPr>
      <w:r w:rsidRPr="0072728A">
        <w:rPr>
          <w:rFonts w:ascii="Times New Roman" w:eastAsia="Times New Roman" w:hAnsi="Times New Roman" w:cs="Times New Roman"/>
          <w:sz w:val="20"/>
          <w:szCs w:val="20"/>
          <w:lang w:eastAsia="fr-FR"/>
        </w:rPr>
        <w:t>Ne jamais mettre de ponctuation à la fin des équations. Une attention particulière doit être apportée afin de bien différencier le chiffre zéro (0) et la lettre O, le chiffre un (1) et la lettre l, la lettre romaine</w:t>
      </w:r>
      <w:r w:rsidR="00841DB3">
        <w:rPr>
          <w:rFonts w:ascii="Times New Roman" w:eastAsia="Times New Roman" w:hAnsi="Times New Roman" w:cs="Times New Roman"/>
          <w:sz w:val="20"/>
          <w:szCs w:val="20"/>
          <w:lang w:eastAsia="fr-FR"/>
        </w:rPr>
        <w:t xml:space="preserve"> v et la lettre grecque nu (υ).</w:t>
      </w:r>
    </w:p>
    <w:p w14:paraId="28D30043" w14:textId="3F3DD7C7" w:rsidR="00C5326A" w:rsidRDefault="00C5326A" w:rsidP="00BD08DA">
      <w:pPr>
        <w:numPr>
          <w:ilvl w:val="0"/>
          <w:numId w:val="1"/>
        </w:numPr>
        <w:tabs>
          <w:tab w:val="clear" w:pos="720"/>
          <w:tab w:val="num" w:pos="567"/>
        </w:tabs>
        <w:spacing w:before="240" w:after="240" w:line="240" w:lineRule="auto"/>
        <w:ind w:left="284" w:hanging="294"/>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Conclusion</w:t>
      </w:r>
    </w:p>
    <w:p w14:paraId="42F82C58" w14:textId="0535291B" w:rsidR="00C5326A" w:rsidRPr="00C5326A" w:rsidRDefault="00C5326A" w:rsidP="00C5326A">
      <w:pPr>
        <w:spacing w:before="240" w:after="240" w:line="240" w:lineRule="auto"/>
        <w:ind w:left="-10"/>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La communication doit finir par une conclusion</w:t>
      </w:r>
      <w:r w:rsidR="00B6641C">
        <w:rPr>
          <w:rFonts w:ascii="Times New Roman" w:eastAsia="Times New Roman" w:hAnsi="Times New Roman" w:cs="Times New Roman"/>
          <w:sz w:val="20"/>
          <w:szCs w:val="20"/>
          <w:lang w:eastAsia="fr-FR"/>
        </w:rPr>
        <w:t xml:space="preserve"> qui présente les principaux résultats du travail.</w:t>
      </w:r>
    </w:p>
    <w:p w14:paraId="596A7E20" w14:textId="3AF4E838" w:rsidR="00BD08DA" w:rsidRPr="0072728A" w:rsidRDefault="001A105A" w:rsidP="001A105A">
      <w:pPr>
        <w:spacing w:before="240" w:after="240" w:line="240" w:lineRule="auto"/>
        <w:ind w:left="-10"/>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Références bibliographique</w:t>
      </w:r>
      <w:r w:rsidR="006F62C0">
        <w:rPr>
          <w:rFonts w:ascii="Times New Roman" w:eastAsia="Times New Roman" w:hAnsi="Times New Roman" w:cs="Times New Roman"/>
          <w:b/>
          <w:bCs/>
          <w:sz w:val="24"/>
          <w:szCs w:val="24"/>
          <w:lang w:eastAsia="fr-FR"/>
        </w:rPr>
        <w:t>s</w:t>
      </w:r>
    </w:p>
    <w:p w14:paraId="65757115" w14:textId="65E1D6A4" w:rsidR="00BD08DA" w:rsidRDefault="00BD08DA" w:rsidP="002F6980">
      <w:pPr>
        <w:suppressAutoHyphens/>
        <w:spacing w:line="240" w:lineRule="auto"/>
        <w:ind w:firstLine="284"/>
        <w:jc w:val="both"/>
        <w:rPr>
          <w:rFonts w:ascii="Times New Roman" w:eastAsia="Times New Roman" w:hAnsi="Times New Roman" w:cs="Times New Roman"/>
          <w:sz w:val="20"/>
          <w:szCs w:val="20"/>
          <w:lang w:eastAsia="fr-FR"/>
        </w:rPr>
      </w:pPr>
      <w:r w:rsidRPr="0072728A">
        <w:rPr>
          <w:rFonts w:ascii="Times New Roman" w:eastAsia="Times New Roman" w:hAnsi="Times New Roman" w:cs="Times New Roman"/>
          <w:sz w:val="20"/>
          <w:szCs w:val="20"/>
          <w:lang w:eastAsia="fr-FR"/>
        </w:rPr>
        <w:t xml:space="preserve">Les références sont à insérer en fin de document, numérotées par ordre alphabétique des auteurs. </w:t>
      </w:r>
      <w:r w:rsidR="00371899">
        <w:rPr>
          <w:rFonts w:ascii="Times New Roman" w:eastAsia="Times New Roman" w:hAnsi="Times New Roman" w:cs="Times New Roman"/>
          <w:sz w:val="20"/>
          <w:szCs w:val="20"/>
          <w:lang w:eastAsia="fr-FR"/>
        </w:rPr>
        <w:t>Deux</w:t>
      </w:r>
      <w:r w:rsidRPr="0072728A">
        <w:rPr>
          <w:rFonts w:ascii="Times New Roman" w:eastAsia="Times New Roman" w:hAnsi="Times New Roman" w:cs="Times New Roman"/>
          <w:sz w:val="20"/>
          <w:szCs w:val="20"/>
          <w:lang w:eastAsia="fr-FR"/>
        </w:rPr>
        <w:t xml:space="preserve"> exemples de références sont proposés : un article [1] et </w:t>
      </w:r>
      <w:r w:rsidR="002F6980">
        <w:rPr>
          <w:rFonts w:ascii="Times New Roman" w:eastAsia="Times New Roman" w:hAnsi="Times New Roman" w:cs="Times New Roman"/>
          <w:sz w:val="20"/>
          <w:szCs w:val="20"/>
          <w:lang w:eastAsia="fr-FR"/>
        </w:rPr>
        <w:t>un livre [2</w:t>
      </w:r>
      <w:r w:rsidRPr="0072728A">
        <w:rPr>
          <w:rFonts w:ascii="Times New Roman" w:eastAsia="Times New Roman" w:hAnsi="Times New Roman" w:cs="Times New Roman"/>
          <w:sz w:val="20"/>
          <w:szCs w:val="20"/>
          <w:lang w:eastAsia="fr-FR"/>
        </w:rPr>
        <w:t>].</w:t>
      </w:r>
    </w:p>
    <w:p w14:paraId="7D40F87B" w14:textId="77777777" w:rsidR="002F6980" w:rsidRDefault="002F6980" w:rsidP="002F6980">
      <w:pPr>
        <w:numPr>
          <w:ilvl w:val="0"/>
          <w:numId w:val="2"/>
        </w:numPr>
        <w:suppressAutoHyphens/>
        <w:spacing w:after="120" w:line="240" w:lineRule="auto"/>
        <w:ind w:left="357" w:hanging="357"/>
        <w:jc w:val="both"/>
        <w:rPr>
          <w:rFonts w:ascii="Times New Roman" w:eastAsia="Cambria" w:hAnsi="Times New Roman" w:cs="Times New Roman"/>
          <w:i/>
          <w:iCs/>
          <w:sz w:val="20"/>
          <w:szCs w:val="20"/>
          <w:lang w:val="en-US" w:eastAsia="zh-CN"/>
        </w:rPr>
      </w:pPr>
      <w:r w:rsidRPr="00944FDA">
        <w:rPr>
          <w:rFonts w:ascii="Times New Roman" w:eastAsia="Cambria" w:hAnsi="Times New Roman" w:cs="Times New Roman"/>
          <w:i/>
          <w:iCs/>
          <w:sz w:val="20"/>
          <w:szCs w:val="20"/>
          <w:lang w:val="en-US" w:eastAsia="zh-CN"/>
        </w:rPr>
        <w:t xml:space="preserve">LIU, </w:t>
      </w:r>
      <w:proofErr w:type="spellStart"/>
      <w:r w:rsidRPr="00944FDA">
        <w:rPr>
          <w:rFonts w:ascii="Times New Roman" w:eastAsia="Cambria" w:hAnsi="Times New Roman" w:cs="Times New Roman"/>
          <w:i/>
          <w:iCs/>
          <w:sz w:val="20"/>
          <w:szCs w:val="20"/>
          <w:lang w:val="en-US" w:eastAsia="zh-CN"/>
        </w:rPr>
        <w:t>Zhiyuan</w:t>
      </w:r>
      <w:proofErr w:type="spellEnd"/>
      <w:r w:rsidRPr="00944FDA">
        <w:rPr>
          <w:rFonts w:ascii="Times New Roman" w:eastAsia="Cambria" w:hAnsi="Times New Roman" w:cs="Times New Roman"/>
          <w:i/>
          <w:iCs/>
          <w:sz w:val="20"/>
          <w:szCs w:val="20"/>
          <w:lang w:val="en-US" w:eastAsia="zh-CN"/>
        </w:rPr>
        <w:t xml:space="preserve">, ZHAO, </w:t>
      </w:r>
      <w:proofErr w:type="spellStart"/>
      <w:r w:rsidRPr="00944FDA">
        <w:rPr>
          <w:rFonts w:ascii="Times New Roman" w:eastAsia="Cambria" w:hAnsi="Times New Roman" w:cs="Times New Roman"/>
          <w:i/>
          <w:iCs/>
          <w:sz w:val="20"/>
          <w:szCs w:val="20"/>
          <w:lang w:val="en-US" w:eastAsia="zh-CN"/>
        </w:rPr>
        <w:t>Dandan</w:t>
      </w:r>
      <w:proofErr w:type="spellEnd"/>
      <w:r w:rsidRPr="00944FDA">
        <w:rPr>
          <w:rFonts w:ascii="Times New Roman" w:eastAsia="Cambria" w:hAnsi="Times New Roman" w:cs="Times New Roman"/>
          <w:i/>
          <w:iCs/>
          <w:sz w:val="20"/>
          <w:szCs w:val="20"/>
          <w:lang w:val="en-US" w:eastAsia="zh-CN"/>
        </w:rPr>
        <w:t>, WANG, Pei, et al. Additive manufacturing of metals: Microstructure evolution and multistage control. Journal of Materials Science &amp; Technology, 2022, vol. 100, p. 224-236.</w:t>
      </w:r>
    </w:p>
    <w:p w14:paraId="77789F3D" w14:textId="51ED95E4" w:rsidR="002F6980" w:rsidRDefault="002F6980" w:rsidP="002F6980">
      <w:pPr>
        <w:numPr>
          <w:ilvl w:val="0"/>
          <w:numId w:val="2"/>
        </w:numPr>
        <w:suppressAutoHyphens/>
        <w:spacing w:after="120" w:line="240" w:lineRule="auto"/>
        <w:ind w:left="357" w:hanging="357"/>
        <w:jc w:val="both"/>
        <w:rPr>
          <w:rFonts w:ascii="Times New Roman" w:eastAsia="Cambria" w:hAnsi="Times New Roman" w:cs="Times New Roman"/>
          <w:i/>
          <w:iCs/>
          <w:sz w:val="20"/>
          <w:szCs w:val="20"/>
          <w:lang w:val="en-US" w:eastAsia="zh-CN"/>
        </w:rPr>
      </w:pPr>
      <w:r w:rsidRPr="00944FDA">
        <w:rPr>
          <w:rFonts w:ascii="Times New Roman" w:eastAsia="Cambria" w:hAnsi="Times New Roman" w:cs="Times New Roman"/>
          <w:i/>
          <w:iCs/>
          <w:sz w:val="20"/>
          <w:szCs w:val="20"/>
          <w:lang w:val="en-US" w:eastAsia="zh-CN"/>
        </w:rPr>
        <w:t xml:space="preserve">GIBSON, Ian, ROSEN, David W., STUCKER, Brent, et al. Additive manufacturing technologies. Cham, </w:t>
      </w:r>
      <w:proofErr w:type="gramStart"/>
      <w:r w:rsidRPr="00944FDA">
        <w:rPr>
          <w:rFonts w:ascii="Times New Roman" w:eastAsia="Cambria" w:hAnsi="Times New Roman" w:cs="Times New Roman"/>
          <w:i/>
          <w:iCs/>
          <w:sz w:val="20"/>
          <w:szCs w:val="20"/>
          <w:lang w:val="en-US" w:eastAsia="zh-CN"/>
        </w:rPr>
        <w:t>Switzerland :</w:t>
      </w:r>
      <w:proofErr w:type="gramEnd"/>
      <w:r w:rsidRPr="00944FDA">
        <w:rPr>
          <w:rFonts w:ascii="Times New Roman" w:eastAsia="Cambria" w:hAnsi="Times New Roman" w:cs="Times New Roman"/>
          <w:i/>
          <w:iCs/>
          <w:sz w:val="20"/>
          <w:szCs w:val="20"/>
          <w:lang w:val="en-US" w:eastAsia="zh-CN"/>
        </w:rPr>
        <w:t xml:space="preserve"> Springer, 2021.</w:t>
      </w:r>
    </w:p>
    <w:p w14:paraId="119527BA" w14:textId="77777777" w:rsidR="00563EF3" w:rsidRDefault="00563EF3" w:rsidP="00563EF3">
      <w:pPr>
        <w:suppressAutoHyphens/>
        <w:spacing w:after="120" w:line="240" w:lineRule="auto"/>
        <w:ind w:left="357"/>
        <w:jc w:val="both"/>
        <w:rPr>
          <w:rFonts w:ascii="Times New Roman" w:eastAsia="Cambria" w:hAnsi="Times New Roman" w:cs="Times New Roman"/>
          <w:i/>
          <w:iCs/>
          <w:sz w:val="20"/>
          <w:szCs w:val="20"/>
          <w:lang w:val="en-US" w:eastAsia="zh-CN"/>
        </w:rPr>
        <w:sectPr w:rsidR="00563EF3" w:rsidSect="00D973F8">
          <w:headerReference w:type="default" r:id="rId20"/>
          <w:type w:val="continuous"/>
          <w:pgSz w:w="11907" w:h="16840" w:code="9"/>
          <w:pgMar w:top="1134" w:right="1134" w:bottom="1134" w:left="1134" w:header="720" w:footer="720" w:gutter="0"/>
          <w:cols w:num="2" w:space="720"/>
          <w:noEndnote/>
        </w:sectPr>
      </w:pPr>
    </w:p>
    <w:p w14:paraId="229C21C6" w14:textId="0AA5B172" w:rsidR="00563EF3" w:rsidRPr="00944FDA" w:rsidRDefault="00563EF3" w:rsidP="00563EF3">
      <w:pPr>
        <w:suppressAutoHyphens/>
        <w:spacing w:after="120" w:line="240" w:lineRule="auto"/>
        <w:ind w:left="357"/>
        <w:jc w:val="both"/>
        <w:rPr>
          <w:rFonts w:ascii="Times New Roman" w:eastAsia="Cambria" w:hAnsi="Times New Roman" w:cs="Times New Roman"/>
          <w:i/>
          <w:iCs/>
          <w:sz w:val="20"/>
          <w:szCs w:val="20"/>
          <w:lang w:val="en-US" w:eastAsia="zh-CN"/>
        </w:rPr>
      </w:pPr>
    </w:p>
    <w:sectPr w:rsidR="00563EF3" w:rsidRPr="00944FDA" w:rsidSect="00D973F8">
      <w:type w:val="continuous"/>
      <w:pgSz w:w="11907" w:h="16840" w:code="9"/>
      <w:pgMar w:top="1134" w:right="1134" w:bottom="1134" w:left="1134"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4C67E" w14:textId="77777777" w:rsidR="00A044D0" w:rsidRDefault="00A044D0" w:rsidP="00212FFC">
      <w:pPr>
        <w:spacing w:after="0" w:line="240" w:lineRule="auto"/>
      </w:pPr>
      <w:r>
        <w:separator/>
      </w:r>
    </w:p>
  </w:endnote>
  <w:endnote w:type="continuationSeparator" w:id="0">
    <w:p w14:paraId="5DEF4EC7" w14:textId="77777777" w:rsidR="00A044D0" w:rsidRDefault="00A044D0" w:rsidP="00212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286B2" w14:textId="72CB1FF0" w:rsidR="00B813E7" w:rsidRPr="009C7DA6" w:rsidRDefault="00CC37AC" w:rsidP="00CC37AC">
    <w:pPr>
      <w:pStyle w:val="Pieddepage"/>
      <w:pBdr>
        <w:top w:val="single" w:sz="18" w:space="1" w:color="auto"/>
      </w:pBdr>
      <w:rPr>
        <w:b/>
        <w:bCs/>
        <w:i/>
        <w:sz w:val="16"/>
        <w:szCs w:val="16"/>
      </w:rPr>
    </w:pPr>
    <w:r>
      <w:rPr>
        <w:b/>
        <w:bCs/>
        <w:i/>
        <w:sz w:val="16"/>
        <w:szCs w:val="16"/>
      </w:rPr>
      <w:t>Hammamet</w:t>
    </w:r>
    <w:r w:rsidR="00E13F20">
      <w:rPr>
        <w:b/>
        <w:bCs/>
        <w:i/>
        <w:sz w:val="16"/>
        <w:szCs w:val="16"/>
      </w:rPr>
      <w:t>, Tunisie</w:t>
    </w:r>
    <w:r w:rsidR="00B813E7" w:rsidRPr="009C7DA6">
      <w:rPr>
        <w:b/>
        <w:bCs/>
        <w:i/>
        <w:sz w:val="16"/>
        <w:szCs w:val="16"/>
      </w:rPr>
      <w:t>, 1</w:t>
    </w:r>
    <w:r>
      <w:rPr>
        <w:b/>
        <w:bCs/>
        <w:i/>
        <w:sz w:val="16"/>
        <w:szCs w:val="16"/>
      </w:rPr>
      <w:t>8</w:t>
    </w:r>
    <w:r w:rsidR="00B813E7" w:rsidRPr="009C7DA6">
      <w:rPr>
        <w:b/>
        <w:bCs/>
        <w:i/>
        <w:sz w:val="16"/>
        <w:szCs w:val="16"/>
      </w:rPr>
      <w:t xml:space="preserve"> -</w:t>
    </w:r>
    <w:r w:rsidR="00E13F20">
      <w:rPr>
        <w:b/>
        <w:bCs/>
        <w:i/>
        <w:sz w:val="16"/>
        <w:szCs w:val="16"/>
      </w:rPr>
      <w:t xml:space="preserve"> </w:t>
    </w:r>
    <w:r>
      <w:rPr>
        <w:b/>
        <w:bCs/>
        <w:i/>
        <w:sz w:val="16"/>
        <w:szCs w:val="16"/>
      </w:rPr>
      <w:t>20</w:t>
    </w:r>
    <w:r w:rsidR="00E13F20">
      <w:rPr>
        <w:b/>
        <w:bCs/>
        <w:i/>
        <w:sz w:val="16"/>
        <w:szCs w:val="16"/>
      </w:rPr>
      <w:t xml:space="preserve"> Mai </w:t>
    </w:r>
    <w:r w:rsidR="00B813E7" w:rsidRPr="009C7DA6">
      <w:rPr>
        <w:b/>
        <w:bCs/>
        <w:i/>
        <w:sz w:val="16"/>
        <w:szCs w:val="16"/>
      </w:rPr>
      <w:t xml:space="preserve">2023 </w:t>
    </w:r>
    <w:r w:rsidR="00B813E7" w:rsidRPr="009C7DA6">
      <w:rPr>
        <w:b/>
        <w:bCs/>
        <w:i/>
        <w:sz w:val="16"/>
        <w:szCs w:val="16"/>
      </w:rPr>
      <w:tab/>
    </w:r>
    <w:r w:rsidR="00B813E7" w:rsidRPr="009C7DA6">
      <w:rPr>
        <w:b/>
        <w:bCs/>
        <w:i/>
        <w:sz w:val="16"/>
        <w:szCs w:val="16"/>
      </w:rPr>
      <w:tab/>
      <w:t xml:space="preserve">AIAM’2023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97F1B" w14:textId="77777777" w:rsidR="00A044D0" w:rsidRDefault="00A044D0" w:rsidP="00212FFC">
      <w:pPr>
        <w:spacing w:after="0" w:line="240" w:lineRule="auto"/>
      </w:pPr>
      <w:r>
        <w:separator/>
      </w:r>
    </w:p>
  </w:footnote>
  <w:footnote w:type="continuationSeparator" w:id="0">
    <w:p w14:paraId="2D930BD7" w14:textId="77777777" w:rsidR="00A044D0" w:rsidRDefault="00A044D0" w:rsidP="00212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66CDA" w14:textId="77777777" w:rsidR="009E16B5" w:rsidRPr="001417DE" w:rsidRDefault="009E16B5" w:rsidP="003207B8">
    <w:pPr>
      <w:pStyle w:val="Pieddepage"/>
      <w:jc w:val="both"/>
      <w:rPr>
        <w:rFonts w:ascii="Cambria" w:hAnsi="Cambria"/>
        <w:iCs/>
        <w:sz w:val="16"/>
        <w:szCs w:val="16"/>
        <w:lang w:val="en-US"/>
      </w:rPr>
    </w:pPr>
    <w:r w:rsidRPr="00B340D0">
      <w:rPr>
        <w:rFonts w:ascii="Cambria" w:hAnsi="Cambria"/>
        <w:b/>
        <w:bCs/>
        <w:iCs/>
        <w:sz w:val="16"/>
        <w:szCs w:val="16"/>
      </w:rPr>
      <w:fldChar w:fldCharType="begin"/>
    </w:r>
    <w:r w:rsidRPr="001417DE">
      <w:rPr>
        <w:rFonts w:ascii="Cambria" w:hAnsi="Cambria"/>
        <w:b/>
        <w:bCs/>
        <w:iCs/>
        <w:sz w:val="16"/>
        <w:szCs w:val="16"/>
        <w:lang w:val="en-US"/>
      </w:rPr>
      <w:instrText>PAGE   \* MERGEFORMAT</w:instrText>
    </w:r>
    <w:r w:rsidRPr="00B340D0">
      <w:rPr>
        <w:rFonts w:ascii="Cambria" w:hAnsi="Cambria"/>
        <w:b/>
        <w:bCs/>
        <w:iCs/>
        <w:sz w:val="16"/>
        <w:szCs w:val="16"/>
      </w:rPr>
      <w:fldChar w:fldCharType="separate"/>
    </w:r>
    <w:r w:rsidRPr="00420641">
      <w:rPr>
        <w:rFonts w:ascii="Cambria" w:hAnsi="Cambria"/>
        <w:b/>
        <w:bCs/>
        <w:iCs/>
        <w:noProof/>
        <w:sz w:val="16"/>
        <w:szCs w:val="16"/>
        <w:lang w:val="en-US"/>
      </w:rPr>
      <w:t>2</w:t>
    </w:r>
    <w:r w:rsidRPr="00B340D0">
      <w:rPr>
        <w:rFonts w:ascii="Cambria" w:hAnsi="Cambria"/>
        <w:b/>
        <w:bCs/>
        <w:iCs/>
        <w:sz w:val="16"/>
        <w:szCs w:val="16"/>
      </w:rPr>
      <w:fldChar w:fldCharType="end"/>
    </w:r>
    <w:r w:rsidRPr="001417DE">
      <w:rPr>
        <w:rFonts w:ascii="Cambria" w:hAnsi="Cambria"/>
        <w:b/>
        <w:bCs/>
        <w:iCs/>
        <w:sz w:val="16"/>
        <w:szCs w:val="16"/>
        <w:lang w:val="en-US"/>
      </w:rPr>
      <w:t xml:space="preserve"> </w:t>
    </w:r>
    <w:r w:rsidRPr="001417DE">
      <w:rPr>
        <w:rFonts w:ascii="Cambria" w:hAnsi="Cambria"/>
        <w:iCs/>
        <w:sz w:val="16"/>
        <w:szCs w:val="16"/>
        <w:lang w:val="en-US"/>
      </w:rPr>
      <w:t xml:space="preserve">                                                   </w:t>
    </w:r>
    <w:r>
      <w:rPr>
        <w:rFonts w:ascii="Cambria" w:hAnsi="Cambria"/>
        <w:iCs/>
        <w:sz w:val="16"/>
        <w:szCs w:val="16"/>
        <w:lang w:val="en-US"/>
      </w:rPr>
      <w:t xml:space="preserve">              </w:t>
    </w:r>
    <w:r w:rsidRPr="001609E1">
      <w:rPr>
        <w:rFonts w:ascii="Cambria" w:hAnsi="Cambria"/>
        <w:iCs/>
        <w:sz w:val="16"/>
        <w:szCs w:val="16"/>
        <w:lang w:val="en-US"/>
      </w:rPr>
      <w:t>International Journal of Applied Research</w:t>
    </w:r>
    <w:r>
      <w:rPr>
        <w:rFonts w:ascii="Cambria" w:hAnsi="Cambria"/>
        <w:iCs/>
        <w:sz w:val="16"/>
        <w:szCs w:val="16"/>
        <w:lang w:val="en-US"/>
      </w:rPr>
      <w:t xml:space="preserve"> and Technology</w:t>
    </w:r>
    <w:r w:rsidRPr="001609E1">
      <w:rPr>
        <w:rFonts w:ascii="Cambria" w:hAnsi="Cambria"/>
        <w:iCs/>
        <w:sz w:val="16"/>
        <w:szCs w:val="16"/>
        <w:lang w:val="en-US"/>
      </w:rPr>
      <w:t>,</w:t>
    </w:r>
    <w:r>
      <w:rPr>
        <w:rFonts w:ascii="Cambria" w:hAnsi="Cambria"/>
        <w:iCs/>
        <w:sz w:val="16"/>
        <w:szCs w:val="16"/>
        <w:lang w:val="en-US"/>
      </w:rPr>
      <w:t xml:space="preserve"> </w:t>
    </w:r>
    <w:r w:rsidRPr="001417DE">
      <w:rPr>
        <w:rFonts w:ascii="Cambria" w:hAnsi="Cambria"/>
        <w:iCs/>
        <w:sz w:val="16"/>
        <w:szCs w:val="16"/>
        <w:lang w:val="en-US"/>
      </w:rPr>
      <w:t>Vol (N°), pp</w:t>
    </w:r>
    <w:proofErr w:type="gramStart"/>
    <w:r w:rsidRPr="001417DE">
      <w:rPr>
        <w:rFonts w:ascii="Cambria" w:hAnsi="Cambria"/>
        <w:iCs/>
        <w:sz w:val="16"/>
        <w:szCs w:val="16"/>
        <w:lang w:val="en-US"/>
      </w:rPr>
      <w:t>……</w:t>
    </w:r>
    <w:proofErr w:type="gramEnd"/>
  </w:p>
  <w:p w14:paraId="7FEA95B9" w14:textId="77777777" w:rsidR="009E16B5" w:rsidRPr="001417DE" w:rsidRDefault="009E16B5">
    <w:pPr>
      <w:pStyle w:val="En-tt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7A917" w14:textId="77777777" w:rsidR="009E16B5" w:rsidRPr="001609E1" w:rsidRDefault="009E16B5" w:rsidP="00B340D0">
    <w:pPr>
      <w:pStyle w:val="En-tte"/>
      <w:jc w:val="center"/>
      <w:rPr>
        <w:iCs/>
        <w:sz w:val="16"/>
        <w:szCs w:val="16"/>
        <w:lang w:val="en-US"/>
      </w:rPr>
    </w:pPr>
  </w:p>
  <w:p w14:paraId="2D7EB4DE" w14:textId="77777777" w:rsidR="009E16B5" w:rsidRPr="001609E1" w:rsidRDefault="009E16B5" w:rsidP="00B340D0">
    <w:pPr>
      <w:pStyle w:val="En-tte"/>
      <w:jc w:val="center"/>
      <w:rPr>
        <w:iCs/>
        <w:sz w:val="16"/>
        <w:szCs w:val="16"/>
        <w:lang w:val="en-US"/>
      </w:rPr>
    </w:pPr>
  </w:p>
  <w:p w14:paraId="70ED767F" w14:textId="77777777" w:rsidR="009E16B5" w:rsidRPr="001609E1" w:rsidRDefault="009E16B5" w:rsidP="00B340D0">
    <w:pPr>
      <w:pStyle w:val="En-tte"/>
      <w:rPr>
        <w:iCs/>
        <w:sz w:val="16"/>
        <w:szCs w:val="16"/>
        <w:lang w:val="en-US"/>
      </w:rPr>
    </w:pPr>
  </w:p>
  <w:p w14:paraId="60E7DBC6" w14:textId="77777777" w:rsidR="009E16B5" w:rsidRPr="001609E1" w:rsidRDefault="009E16B5" w:rsidP="00B340D0">
    <w:pPr>
      <w:pStyle w:val="En-tte"/>
      <w:rPr>
        <w:iCs/>
        <w:sz w:val="16"/>
        <w:szCs w:val="16"/>
        <w:lang w:val="en-US"/>
      </w:rPr>
    </w:pPr>
  </w:p>
  <w:p w14:paraId="39E71BAA" w14:textId="77777777" w:rsidR="009E16B5" w:rsidRPr="001609E1" w:rsidRDefault="009E16B5" w:rsidP="00B340D0">
    <w:pPr>
      <w:pStyle w:val="En-tte"/>
      <w:rPr>
        <w:iCs/>
        <w:sz w:val="16"/>
        <w:szCs w:val="16"/>
        <w:lang w:val="en-US"/>
      </w:rPr>
    </w:pPr>
  </w:p>
  <w:p w14:paraId="721D0F56" w14:textId="77777777" w:rsidR="009E16B5" w:rsidRPr="001609E1" w:rsidRDefault="009E16B5" w:rsidP="00B340D0">
    <w:pPr>
      <w:pStyle w:val="En-tte"/>
      <w:rPr>
        <w:iCs/>
        <w:sz w:val="16"/>
        <w:szCs w:val="16"/>
        <w:lang w:val="en-US"/>
      </w:rPr>
    </w:pPr>
  </w:p>
  <w:p w14:paraId="5FE25A7D" w14:textId="77777777" w:rsidR="009E16B5" w:rsidRPr="001609E1" w:rsidRDefault="009E16B5" w:rsidP="00B340D0">
    <w:pPr>
      <w:pStyle w:val="En-tte"/>
      <w:rPr>
        <w:iCs/>
        <w:sz w:val="16"/>
        <w:szCs w:val="16"/>
        <w:lang w:val="en-US"/>
      </w:rPr>
    </w:pPr>
  </w:p>
  <w:p w14:paraId="09B65E2E" w14:textId="77777777" w:rsidR="009E16B5" w:rsidRPr="001609E1" w:rsidRDefault="009E16B5" w:rsidP="001A4204">
    <w:pPr>
      <w:pStyle w:val="En-tte"/>
      <w:rPr>
        <w:iCs/>
        <w:sz w:val="16"/>
        <w:szCs w:val="16"/>
        <w:lang w:val="en-US"/>
      </w:rPr>
    </w:pPr>
  </w:p>
  <w:p w14:paraId="3447CC59" w14:textId="77777777" w:rsidR="009E16B5" w:rsidRPr="001609E1" w:rsidRDefault="009E16B5" w:rsidP="001A4204">
    <w:pPr>
      <w:pStyle w:val="En-tt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i/>
        <w:iCs/>
        <w:sz w:val="16"/>
        <w:szCs w:val="16"/>
      </w:rPr>
      <w:id w:val="-859960806"/>
      <w:docPartObj>
        <w:docPartGallery w:val="Page Numbers (Top of Page)"/>
        <w:docPartUnique/>
      </w:docPartObj>
    </w:sdtPr>
    <w:sdtEndPr>
      <w:rPr>
        <w:b w:val="0"/>
        <w:bCs w:val="0"/>
        <w:sz w:val="20"/>
        <w:szCs w:val="20"/>
      </w:rPr>
    </w:sdtEndPr>
    <w:sdtContent>
      <w:p w14:paraId="67F053CA" w14:textId="3B51151E" w:rsidR="0065509A" w:rsidRPr="001A105A" w:rsidRDefault="0065509A" w:rsidP="002D7534">
        <w:pPr>
          <w:pStyle w:val="En-tte"/>
          <w:rPr>
            <w:b/>
            <w:bCs/>
            <w:i/>
            <w:iCs/>
            <w:sz w:val="16"/>
            <w:szCs w:val="16"/>
          </w:rPr>
        </w:pPr>
        <w:r w:rsidRPr="001A105A">
          <w:rPr>
            <w:b/>
            <w:bCs/>
            <w:i/>
            <w:iCs/>
            <w:sz w:val="16"/>
            <w:szCs w:val="16"/>
          </w:rPr>
          <w:fldChar w:fldCharType="begin"/>
        </w:r>
        <w:r w:rsidRPr="001A105A">
          <w:rPr>
            <w:b/>
            <w:bCs/>
            <w:i/>
            <w:iCs/>
            <w:sz w:val="16"/>
            <w:szCs w:val="16"/>
          </w:rPr>
          <w:instrText>PAGE   \* MERGEFORMAT</w:instrText>
        </w:r>
        <w:r w:rsidRPr="001A105A">
          <w:rPr>
            <w:b/>
            <w:bCs/>
            <w:i/>
            <w:iCs/>
            <w:sz w:val="16"/>
            <w:szCs w:val="16"/>
          </w:rPr>
          <w:fldChar w:fldCharType="separate"/>
        </w:r>
        <w:r w:rsidR="00E13F20">
          <w:rPr>
            <w:b/>
            <w:bCs/>
            <w:i/>
            <w:iCs/>
            <w:noProof/>
            <w:sz w:val="16"/>
            <w:szCs w:val="16"/>
          </w:rPr>
          <w:t>2</w:t>
        </w:r>
        <w:r w:rsidRPr="001A105A">
          <w:rPr>
            <w:b/>
            <w:bCs/>
            <w:i/>
            <w:iCs/>
            <w:sz w:val="16"/>
            <w:szCs w:val="16"/>
          </w:rPr>
          <w:fldChar w:fldCharType="end"/>
        </w:r>
        <w:r w:rsidRPr="001A105A">
          <w:rPr>
            <w:b/>
            <w:bCs/>
            <w:i/>
            <w:iCs/>
            <w:sz w:val="16"/>
            <w:szCs w:val="16"/>
          </w:rPr>
          <w:t xml:space="preserve"> </w:t>
        </w:r>
        <w:r w:rsidRPr="001A105A">
          <w:rPr>
            <w:b/>
            <w:bCs/>
            <w:i/>
            <w:iCs/>
            <w:sz w:val="16"/>
            <w:szCs w:val="16"/>
          </w:rPr>
          <w:tab/>
        </w:r>
        <w:r w:rsidR="002D7534">
          <w:rPr>
            <w:b/>
            <w:bCs/>
            <w:i/>
            <w:iCs/>
            <w:sz w:val="16"/>
            <w:szCs w:val="16"/>
          </w:rPr>
          <w:t>2</w:t>
        </w:r>
        <w:r w:rsidR="002D7534" w:rsidRPr="002D7534">
          <w:rPr>
            <w:b/>
            <w:bCs/>
            <w:i/>
            <w:iCs/>
            <w:sz w:val="16"/>
            <w:szCs w:val="16"/>
            <w:vertAlign w:val="superscript"/>
          </w:rPr>
          <w:t>ème</w:t>
        </w:r>
        <w:r w:rsidR="002D7534">
          <w:rPr>
            <w:b/>
            <w:bCs/>
            <w:i/>
            <w:iCs/>
            <w:sz w:val="16"/>
            <w:szCs w:val="16"/>
          </w:rPr>
          <w:t xml:space="preserve"> édition de la conférence </w:t>
        </w:r>
        <w:proofErr w:type="spellStart"/>
        <w:r w:rsidRPr="001A105A">
          <w:rPr>
            <w:b/>
            <w:bCs/>
            <w:i/>
            <w:iCs/>
            <w:sz w:val="16"/>
            <w:szCs w:val="16"/>
          </w:rPr>
          <w:t>Advances</w:t>
        </w:r>
        <w:proofErr w:type="spellEnd"/>
        <w:r w:rsidRPr="001A105A">
          <w:rPr>
            <w:b/>
            <w:bCs/>
            <w:i/>
            <w:iCs/>
            <w:sz w:val="16"/>
            <w:szCs w:val="16"/>
          </w:rPr>
          <w:t xml:space="preserve"> in Additive </w:t>
        </w:r>
        <w:proofErr w:type="spellStart"/>
        <w:r w:rsidRPr="001A105A">
          <w:rPr>
            <w:b/>
            <w:bCs/>
            <w:i/>
            <w:iCs/>
            <w:sz w:val="16"/>
            <w:szCs w:val="16"/>
          </w:rPr>
          <w:t>Manufacturing</w:t>
        </w:r>
        <w:proofErr w:type="spellEnd"/>
        <w:r w:rsidR="002D7534">
          <w:rPr>
            <w:b/>
            <w:bCs/>
            <w:i/>
            <w:iCs/>
            <w:sz w:val="16"/>
            <w:szCs w:val="16"/>
          </w:rPr>
          <w:t xml:space="preserve"> (AIAM’2023)</w:t>
        </w:r>
      </w:p>
      <w:p w14:paraId="762BA991" w14:textId="77777777" w:rsidR="00E560E3" w:rsidRDefault="00E560E3" w:rsidP="00980079">
        <w:pPr>
          <w:pStyle w:val="En-tte"/>
          <w:rPr>
            <w:i/>
            <w:iCs/>
            <w:sz w:val="20"/>
            <w:szCs w:val="20"/>
          </w:rPr>
        </w:pPr>
      </w:p>
      <w:p w14:paraId="09CB5CEE" w14:textId="5EEAF0FB" w:rsidR="0065509A" w:rsidRPr="00980079" w:rsidRDefault="00A044D0" w:rsidP="00980079">
        <w:pPr>
          <w:pStyle w:val="En-tte"/>
          <w:rPr>
            <w:i/>
            <w:iCs/>
            <w:sz w:val="20"/>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Times New Roman" w:hAnsi="Times New Roman" w:cs="Times New Roman"/>
        <w:i w:val="0"/>
        <w:iCs w:val="0"/>
      </w:rPr>
    </w:lvl>
  </w:abstractNum>
  <w:abstractNum w:abstractNumId="1" w15:restartNumberingAfterBreak="0">
    <w:nsid w:val="1DAB592A"/>
    <w:multiLevelType w:val="hybridMultilevel"/>
    <w:tmpl w:val="160E94AA"/>
    <w:lvl w:ilvl="0" w:tplc="040C000F">
      <w:start w:val="1"/>
      <w:numFmt w:val="decimal"/>
      <w:lvlText w:val="%1."/>
      <w:lvlJc w:val="left"/>
      <w:pPr>
        <w:tabs>
          <w:tab w:val="num" w:pos="720"/>
        </w:tabs>
        <w:ind w:left="720" w:hanging="360"/>
      </w:pPr>
      <w:rPr>
        <w:rFonts w:hint="default"/>
      </w:rPr>
    </w:lvl>
    <w:lvl w:ilvl="1" w:tplc="B44A10EE">
      <w:numFmt w:val="none"/>
      <w:lvlText w:val=""/>
      <w:lvlJc w:val="left"/>
      <w:pPr>
        <w:tabs>
          <w:tab w:val="num" w:pos="360"/>
        </w:tabs>
      </w:pPr>
    </w:lvl>
    <w:lvl w:ilvl="2" w:tplc="F328D51A">
      <w:numFmt w:val="none"/>
      <w:lvlText w:val=""/>
      <w:lvlJc w:val="left"/>
      <w:pPr>
        <w:tabs>
          <w:tab w:val="num" w:pos="360"/>
        </w:tabs>
      </w:pPr>
    </w:lvl>
    <w:lvl w:ilvl="3" w:tplc="BD12D006">
      <w:numFmt w:val="none"/>
      <w:lvlText w:val=""/>
      <w:lvlJc w:val="left"/>
      <w:pPr>
        <w:tabs>
          <w:tab w:val="num" w:pos="360"/>
        </w:tabs>
      </w:pPr>
    </w:lvl>
    <w:lvl w:ilvl="4" w:tplc="1C9ABA34">
      <w:numFmt w:val="none"/>
      <w:lvlText w:val=""/>
      <w:lvlJc w:val="left"/>
      <w:pPr>
        <w:tabs>
          <w:tab w:val="num" w:pos="360"/>
        </w:tabs>
      </w:pPr>
    </w:lvl>
    <w:lvl w:ilvl="5" w:tplc="01D8FDEA">
      <w:numFmt w:val="none"/>
      <w:lvlText w:val=""/>
      <w:lvlJc w:val="left"/>
      <w:pPr>
        <w:tabs>
          <w:tab w:val="num" w:pos="360"/>
        </w:tabs>
      </w:pPr>
    </w:lvl>
    <w:lvl w:ilvl="6" w:tplc="C4BE5BB2">
      <w:numFmt w:val="none"/>
      <w:lvlText w:val=""/>
      <w:lvlJc w:val="left"/>
      <w:pPr>
        <w:tabs>
          <w:tab w:val="num" w:pos="360"/>
        </w:tabs>
      </w:pPr>
    </w:lvl>
    <w:lvl w:ilvl="7" w:tplc="0F4E7916">
      <w:numFmt w:val="none"/>
      <w:lvlText w:val=""/>
      <w:lvlJc w:val="left"/>
      <w:pPr>
        <w:tabs>
          <w:tab w:val="num" w:pos="360"/>
        </w:tabs>
      </w:pPr>
    </w:lvl>
    <w:lvl w:ilvl="8" w:tplc="D9DE938C">
      <w:numFmt w:val="none"/>
      <w:lvlText w:val=""/>
      <w:lvlJc w:val="left"/>
      <w:pPr>
        <w:tabs>
          <w:tab w:val="num" w:pos="36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6B5"/>
    <w:rsid w:val="00001FC8"/>
    <w:rsid w:val="00007315"/>
    <w:rsid w:val="00010D53"/>
    <w:rsid w:val="0001438F"/>
    <w:rsid w:val="00015CEA"/>
    <w:rsid w:val="0002533C"/>
    <w:rsid w:val="00065974"/>
    <w:rsid w:val="00087AD6"/>
    <w:rsid w:val="00094AAD"/>
    <w:rsid w:val="000B7D17"/>
    <w:rsid w:val="000C2437"/>
    <w:rsid w:val="000C65CD"/>
    <w:rsid w:val="000C6F3F"/>
    <w:rsid w:val="000F2006"/>
    <w:rsid w:val="001029EA"/>
    <w:rsid w:val="001066E2"/>
    <w:rsid w:val="001219C2"/>
    <w:rsid w:val="00127764"/>
    <w:rsid w:val="00141D16"/>
    <w:rsid w:val="00157D20"/>
    <w:rsid w:val="0017711A"/>
    <w:rsid w:val="001A105A"/>
    <w:rsid w:val="001A73EC"/>
    <w:rsid w:val="001B0CDD"/>
    <w:rsid w:val="001F4A45"/>
    <w:rsid w:val="001F72C3"/>
    <w:rsid w:val="00201463"/>
    <w:rsid w:val="00205B3D"/>
    <w:rsid w:val="00212FFC"/>
    <w:rsid w:val="00246FFC"/>
    <w:rsid w:val="002613A6"/>
    <w:rsid w:val="00262685"/>
    <w:rsid w:val="00280EAE"/>
    <w:rsid w:val="002A1E91"/>
    <w:rsid w:val="002A3DAB"/>
    <w:rsid w:val="002A46AF"/>
    <w:rsid w:val="002C4676"/>
    <w:rsid w:val="002D7534"/>
    <w:rsid w:val="002E54A4"/>
    <w:rsid w:val="002F31C0"/>
    <w:rsid w:val="002F6980"/>
    <w:rsid w:val="0030534B"/>
    <w:rsid w:val="00305913"/>
    <w:rsid w:val="00371899"/>
    <w:rsid w:val="003879C8"/>
    <w:rsid w:val="0039591E"/>
    <w:rsid w:val="003B270C"/>
    <w:rsid w:val="003E1408"/>
    <w:rsid w:val="003F323A"/>
    <w:rsid w:val="004269EA"/>
    <w:rsid w:val="00427274"/>
    <w:rsid w:val="00432A49"/>
    <w:rsid w:val="00443B52"/>
    <w:rsid w:val="00444559"/>
    <w:rsid w:val="0044545C"/>
    <w:rsid w:val="004632C1"/>
    <w:rsid w:val="00470E7C"/>
    <w:rsid w:val="00486024"/>
    <w:rsid w:val="00497231"/>
    <w:rsid w:val="004A0BFD"/>
    <w:rsid w:val="004B7A53"/>
    <w:rsid w:val="004C612E"/>
    <w:rsid w:val="004D2117"/>
    <w:rsid w:val="004D6746"/>
    <w:rsid w:val="004E6AD8"/>
    <w:rsid w:val="0050291B"/>
    <w:rsid w:val="00516E22"/>
    <w:rsid w:val="00534C33"/>
    <w:rsid w:val="005353F1"/>
    <w:rsid w:val="00541463"/>
    <w:rsid w:val="005502EA"/>
    <w:rsid w:val="00551CF9"/>
    <w:rsid w:val="00563EF3"/>
    <w:rsid w:val="00566468"/>
    <w:rsid w:val="005665A6"/>
    <w:rsid w:val="00573AFD"/>
    <w:rsid w:val="00592DDF"/>
    <w:rsid w:val="005935BD"/>
    <w:rsid w:val="005A39DA"/>
    <w:rsid w:val="005A3FE3"/>
    <w:rsid w:val="005D7A98"/>
    <w:rsid w:val="006245DD"/>
    <w:rsid w:val="00642A55"/>
    <w:rsid w:val="0065509A"/>
    <w:rsid w:val="00670CF7"/>
    <w:rsid w:val="006926F4"/>
    <w:rsid w:val="006C396D"/>
    <w:rsid w:val="006D7886"/>
    <w:rsid w:val="006E65BD"/>
    <w:rsid w:val="006F62C0"/>
    <w:rsid w:val="00704C31"/>
    <w:rsid w:val="0072728A"/>
    <w:rsid w:val="00735538"/>
    <w:rsid w:val="007550C8"/>
    <w:rsid w:val="007711A6"/>
    <w:rsid w:val="00772A7E"/>
    <w:rsid w:val="00784AD5"/>
    <w:rsid w:val="00792AAA"/>
    <w:rsid w:val="007949C0"/>
    <w:rsid w:val="007D3786"/>
    <w:rsid w:val="007F2806"/>
    <w:rsid w:val="008051FD"/>
    <w:rsid w:val="008105D7"/>
    <w:rsid w:val="00841DB3"/>
    <w:rsid w:val="00851899"/>
    <w:rsid w:val="00853135"/>
    <w:rsid w:val="008736BF"/>
    <w:rsid w:val="00895053"/>
    <w:rsid w:val="008A6255"/>
    <w:rsid w:val="008A6EFC"/>
    <w:rsid w:val="008B2B70"/>
    <w:rsid w:val="008B5792"/>
    <w:rsid w:val="008C357A"/>
    <w:rsid w:val="008C4D44"/>
    <w:rsid w:val="008D3097"/>
    <w:rsid w:val="008D3B4C"/>
    <w:rsid w:val="008F0E42"/>
    <w:rsid w:val="00964EA5"/>
    <w:rsid w:val="0097153D"/>
    <w:rsid w:val="00980079"/>
    <w:rsid w:val="009838FB"/>
    <w:rsid w:val="00991118"/>
    <w:rsid w:val="009A0746"/>
    <w:rsid w:val="009B5CD7"/>
    <w:rsid w:val="009C2411"/>
    <w:rsid w:val="009C7DA6"/>
    <w:rsid w:val="009E16B5"/>
    <w:rsid w:val="00A044D0"/>
    <w:rsid w:val="00A17B17"/>
    <w:rsid w:val="00A433D2"/>
    <w:rsid w:val="00A75A4A"/>
    <w:rsid w:val="00A80013"/>
    <w:rsid w:val="00A8041A"/>
    <w:rsid w:val="00AA76EA"/>
    <w:rsid w:val="00AD67DE"/>
    <w:rsid w:val="00B6641C"/>
    <w:rsid w:val="00B813E7"/>
    <w:rsid w:val="00B960A6"/>
    <w:rsid w:val="00BA2254"/>
    <w:rsid w:val="00BB1F29"/>
    <w:rsid w:val="00BB296F"/>
    <w:rsid w:val="00BD08DA"/>
    <w:rsid w:val="00BD6B67"/>
    <w:rsid w:val="00BE2380"/>
    <w:rsid w:val="00BE3A22"/>
    <w:rsid w:val="00BE5F64"/>
    <w:rsid w:val="00C25D0D"/>
    <w:rsid w:val="00C43B7B"/>
    <w:rsid w:val="00C5326A"/>
    <w:rsid w:val="00C61C8B"/>
    <w:rsid w:val="00C846D4"/>
    <w:rsid w:val="00C86A98"/>
    <w:rsid w:val="00CC37AC"/>
    <w:rsid w:val="00CF64B5"/>
    <w:rsid w:val="00D04563"/>
    <w:rsid w:val="00D07BF6"/>
    <w:rsid w:val="00D105D0"/>
    <w:rsid w:val="00D30617"/>
    <w:rsid w:val="00D32C2C"/>
    <w:rsid w:val="00D50AC1"/>
    <w:rsid w:val="00D832D8"/>
    <w:rsid w:val="00D85F49"/>
    <w:rsid w:val="00D973F8"/>
    <w:rsid w:val="00DA5B91"/>
    <w:rsid w:val="00DA7839"/>
    <w:rsid w:val="00DB1A5B"/>
    <w:rsid w:val="00DC4FEE"/>
    <w:rsid w:val="00DD3DDD"/>
    <w:rsid w:val="00E0339D"/>
    <w:rsid w:val="00E113FB"/>
    <w:rsid w:val="00E13F20"/>
    <w:rsid w:val="00E2154A"/>
    <w:rsid w:val="00E23769"/>
    <w:rsid w:val="00E411FD"/>
    <w:rsid w:val="00E5002D"/>
    <w:rsid w:val="00E54F0D"/>
    <w:rsid w:val="00E5539F"/>
    <w:rsid w:val="00E560E3"/>
    <w:rsid w:val="00E6037D"/>
    <w:rsid w:val="00E62F92"/>
    <w:rsid w:val="00E72B85"/>
    <w:rsid w:val="00E77FCB"/>
    <w:rsid w:val="00E87F88"/>
    <w:rsid w:val="00EA07C9"/>
    <w:rsid w:val="00EB412C"/>
    <w:rsid w:val="00EC0BE1"/>
    <w:rsid w:val="00ED1EFA"/>
    <w:rsid w:val="00EE2CDB"/>
    <w:rsid w:val="00F17A1B"/>
    <w:rsid w:val="00F24897"/>
    <w:rsid w:val="00F36A41"/>
    <w:rsid w:val="00F415B8"/>
    <w:rsid w:val="00FA2DA4"/>
    <w:rsid w:val="00FB6D1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B62E5"/>
  <w15:chartTrackingRefBased/>
  <w15:docId w15:val="{AC1E516A-59DA-44EB-918C-72871F661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E16B5"/>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9E16B5"/>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9E16B5"/>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9E16B5"/>
    <w:rPr>
      <w:rFonts w:ascii="Times New Roman" w:eastAsia="Times New Roman" w:hAnsi="Times New Roman" w:cs="Times New Roman"/>
      <w:sz w:val="24"/>
      <w:szCs w:val="24"/>
      <w:lang w:val="fr-FR" w:eastAsia="fr-FR"/>
    </w:rPr>
  </w:style>
  <w:style w:type="paragraph" w:styleId="Titre">
    <w:name w:val="Title"/>
    <w:basedOn w:val="Normal"/>
    <w:next w:val="Normal"/>
    <w:link w:val="TitreCar"/>
    <w:qFormat/>
    <w:rsid w:val="009E16B5"/>
    <w:pPr>
      <w:spacing w:before="240" w:after="60" w:line="240" w:lineRule="auto"/>
      <w:jc w:val="center"/>
      <w:outlineLvl w:val="0"/>
    </w:pPr>
    <w:rPr>
      <w:rFonts w:ascii="Cambria" w:eastAsia="Times New Roman" w:hAnsi="Cambria" w:cs="Times New Roman"/>
      <w:b/>
      <w:bCs/>
      <w:kern w:val="28"/>
      <w:sz w:val="32"/>
      <w:szCs w:val="32"/>
      <w:lang w:eastAsia="fr-FR"/>
    </w:rPr>
  </w:style>
  <w:style w:type="character" w:customStyle="1" w:styleId="TitreCar">
    <w:name w:val="Titre Car"/>
    <w:basedOn w:val="Policepardfaut"/>
    <w:link w:val="Titre"/>
    <w:rsid w:val="009E16B5"/>
    <w:rPr>
      <w:rFonts w:ascii="Cambria" w:eastAsia="Times New Roman" w:hAnsi="Cambria" w:cs="Times New Roman"/>
      <w:b/>
      <w:bCs/>
      <w:kern w:val="28"/>
      <w:sz w:val="32"/>
      <w:szCs w:val="32"/>
      <w:lang w:val="fr-FR" w:eastAsia="fr-FR"/>
    </w:rPr>
  </w:style>
  <w:style w:type="paragraph" w:styleId="PrformatHTML">
    <w:name w:val="HTML Preformatted"/>
    <w:basedOn w:val="Normal"/>
    <w:link w:val="PrformatHTMLCar"/>
    <w:uiPriority w:val="99"/>
    <w:semiHidden/>
    <w:unhideWhenUsed/>
    <w:rsid w:val="0038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3879C8"/>
    <w:rPr>
      <w:rFonts w:ascii="Courier New" w:eastAsia="Times New Roman" w:hAnsi="Courier New" w:cs="Courier New"/>
      <w:sz w:val="20"/>
      <w:szCs w:val="20"/>
    </w:rPr>
  </w:style>
  <w:style w:type="character" w:customStyle="1" w:styleId="y2iqfc">
    <w:name w:val="y2iqfc"/>
    <w:basedOn w:val="Policepardfaut"/>
    <w:rsid w:val="003879C8"/>
  </w:style>
  <w:style w:type="table" w:styleId="Grilledetableauclaire">
    <w:name w:val="Grid Table Light"/>
    <w:basedOn w:val="TableauNormal"/>
    <w:uiPriority w:val="40"/>
    <w:rsid w:val="00D50AC1"/>
    <w:pPr>
      <w:spacing w:after="0" w:line="240" w:lineRule="auto"/>
    </w:pPr>
    <w:rPr>
      <w:rFonts w:ascii="Cambria" w:hAnsi="Cambria"/>
      <w:color w:val="0000FF"/>
      <w:sz w:val="24"/>
      <w:szCs w:val="24"/>
      <w:u w:val="singl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lledutableau">
    <w:name w:val="Table Grid"/>
    <w:basedOn w:val="TableauNormal"/>
    <w:uiPriority w:val="39"/>
    <w:rsid w:val="00D50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5">
    <w:name w:val="Plain Table 5"/>
    <w:basedOn w:val="TableauNormal"/>
    <w:uiPriority w:val="45"/>
    <w:rsid w:val="002A1E9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2">
    <w:name w:val="Plain Table 2"/>
    <w:basedOn w:val="TableauNormal"/>
    <w:uiPriority w:val="42"/>
    <w:rsid w:val="002A1E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PaperTitle">
    <w:name w:val="Paper Title"/>
    <w:uiPriority w:val="99"/>
    <w:rsid w:val="00127764"/>
    <w:rPr>
      <w:rFonts w:ascii="Times New Roman" w:hAnsi="Times New Roman" w:cs="Times New Roman"/>
      <w:b/>
      <w:bCs/>
      <w:sz w:val="28"/>
      <w:szCs w:val="28"/>
      <w:lang w:val="en-US"/>
    </w:rPr>
  </w:style>
  <w:style w:type="paragraph" w:customStyle="1" w:styleId="FTitle">
    <w:name w:val="F Title"/>
    <w:basedOn w:val="Normal"/>
    <w:link w:val="FTitleChar"/>
    <w:autoRedefine/>
    <w:qFormat/>
    <w:rsid w:val="00127764"/>
    <w:pPr>
      <w:widowControl w:val="0"/>
      <w:tabs>
        <w:tab w:val="left" w:pos="744"/>
      </w:tabs>
      <w:spacing w:after="0" w:line="240" w:lineRule="auto"/>
      <w:jc w:val="center"/>
    </w:pPr>
    <w:rPr>
      <w:rFonts w:asciiTheme="majorBidi" w:eastAsia="MS Mincho" w:hAnsiTheme="majorBidi" w:cstheme="majorBidi"/>
      <w:b/>
      <w:bCs/>
      <w:kern w:val="2"/>
      <w:sz w:val="28"/>
      <w:szCs w:val="28"/>
      <w:lang w:val="en-US" w:eastAsia="ja-JP"/>
    </w:rPr>
  </w:style>
  <w:style w:type="character" w:customStyle="1" w:styleId="FTitleChar">
    <w:name w:val="F Title Char"/>
    <w:basedOn w:val="Policepardfaut"/>
    <w:link w:val="FTitle"/>
    <w:rsid w:val="00127764"/>
    <w:rPr>
      <w:rFonts w:asciiTheme="majorBidi" w:eastAsia="MS Mincho" w:hAnsiTheme="majorBidi" w:cstheme="majorBidi"/>
      <w:b/>
      <w:bCs/>
      <w:kern w:val="2"/>
      <w:sz w:val="28"/>
      <w:szCs w:val="28"/>
      <w:lang w:val="en-US" w:eastAsia="ja-JP"/>
    </w:rPr>
  </w:style>
  <w:style w:type="character" w:customStyle="1" w:styleId="FootnoteCharacters">
    <w:name w:val="Footnote Characters"/>
    <w:rsid w:val="00127764"/>
    <w:rPr>
      <w:vertAlign w:val="superscript"/>
      <w:lang w:val="es-ES_tradnl"/>
    </w:rPr>
  </w:style>
  <w:style w:type="paragraph" w:customStyle="1" w:styleId="Authorname">
    <w:name w:val="Author name"/>
    <w:rsid w:val="00127764"/>
    <w:pPr>
      <w:suppressAutoHyphens/>
      <w:spacing w:before="240" w:after="0" w:line="240" w:lineRule="auto"/>
      <w:jc w:val="center"/>
    </w:pPr>
    <w:rPr>
      <w:rFonts w:ascii="Times New Roman" w:eastAsia="Arial" w:hAnsi="Times New Roman" w:cs="Times New Roman"/>
      <w:b/>
      <w:sz w:val="24"/>
      <w:szCs w:val="20"/>
      <w:lang w:val="en-US" w:eastAsia="ar-SA"/>
    </w:rPr>
  </w:style>
  <w:style w:type="character" w:styleId="Lienhypertexte">
    <w:name w:val="Hyperlink"/>
    <w:basedOn w:val="Policepardfaut"/>
    <w:uiPriority w:val="99"/>
    <w:unhideWhenUsed/>
    <w:rsid w:val="00A17B17"/>
    <w:rPr>
      <w:color w:val="0000FF"/>
      <w:u w:val="single"/>
    </w:rPr>
  </w:style>
  <w:style w:type="character" w:customStyle="1" w:styleId="UnresolvedMention1">
    <w:name w:val="Unresolved Mention1"/>
    <w:basedOn w:val="Policepardfaut"/>
    <w:uiPriority w:val="99"/>
    <w:semiHidden/>
    <w:unhideWhenUsed/>
    <w:rsid w:val="000F2006"/>
    <w:rPr>
      <w:color w:val="605E5C"/>
      <w:shd w:val="clear" w:color="auto" w:fill="E1DFDD"/>
    </w:rPr>
  </w:style>
  <w:style w:type="paragraph" w:styleId="Textedebulles">
    <w:name w:val="Balloon Text"/>
    <w:basedOn w:val="Normal"/>
    <w:link w:val="TextedebullesCar"/>
    <w:uiPriority w:val="99"/>
    <w:semiHidden/>
    <w:unhideWhenUsed/>
    <w:rsid w:val="00E560E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60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8576">
      <w:bodyDiv w:val="1"/>
      <w:marLeft w:val="0"/>
      <w:marRight w:val="0"/>
      <w:marTop w:val="0"/>
      <w:marBottom w:val="0"/>
      <w:divBdr>
        <w:top w:val="none" w:sz="0" w:space="0" w:color="auto"/>
        <w:left w:val="none" w:sz="0" w:space="0" w:color="auto"/>
        <w:bottom w:val="none" w:sz="0" w:space="0" w:color="auto"/>
        <w:right w:val="none" w:sz="0" w:space="0" w:color="auto"/>
      </w:divBdr>
    </w:div>
    <w:div w:id="200939360">
      <w:bodyDiv w:val="1"/>
      <w:marLeft w:val="0"/>
      <w:marRight w:val="0"/>
      <w:marTop w:val="0"/>
      <w:marBottom w:val="0"/>
      <w:divBdr>
        <w:top w:val="none" w:sz="0" w:space="0" w:color="auto"/>
        <w:left w:val="none" w:sz="0" w:space="0" w:color="auto"/>
        <w:bottom w:val="none" w:sz="0" w:space="0" w:color="auto"/>
        <w:right w:val="none" w:sz="0" w:space="0" w:color="auto"/>
      </w:divBdr>
    </w:div>
    <w:div w:id="264963023">
      <w:bodyDiv w:val="1"/>
      <w:marLeft w:val="0"/>
      <w:marRight w:val="0"/>
      <w:marTop w:val="0"/>
      <w:marBottom w:val="0"/>
      <w:divBdr>
        <w:top w:val="none" w:sz="0" w:space="0" w:color="auto"/>
        <w:left w:val="none" w:sz="0" w:space="0" w:color="auto"/>
        <w:bottom w:val="none" w:sz="0" w:space="0" w:color="auto"/>
        <w:right w:val="none" w:sz="0" w:space="0" w:color="auto"/>
      </w:divBdr>
    </w:div>
    <w:div w:id="374428538">
      <w:bodyDiv w:val="1"/>
      <w:marLeft w:val="0"/>
      <w:marRight w:val="0"/>
      <w:marTop w:val="0"/>
      <w:marBottom w:val="0"/>
      <w:divBdr>
        <w:top w:val="none" w:sz="0" w:space="0" w:color="auto"/>
        <w:left w:val="none" w:sz="0" w:space="0" w:color="auto"/>
        <w:bottom w:val="none" w:sz="0" w:space="0" w:color="auto"/>
        <w:right w:val="none" w:sz="0" w:space="0" w:color="auto"/>
      </w:divBdr>
    </w:div>
    <w:div w:id="588779112">
      <w:bodyDiv w:val="1"/>
      <w:marLeft w:val="0"/>
      <w:marRight w:val="0"/>
      <w:marTop w:val="0"/>
      <w:marBottom w:val="0"/>
      <w:divBdr>
        <w:top w:val="none" w:sz="0" w:space="0" w:color="auto"/>
        <w:left w:val="none" w:sz="0" w:space="0" w:color="auto"/>
        <w:bottom w:val="none" w:sz="0" w:space="0" w:color="auto"/>
        <w:right w:val="none" w:sz="0" w:space="0" w:color="auto"/>
      </w:divBdr>
    </w:div>
    <w:div w:id="732853476">
      <w:bodyDiv w:val="1"/>
      <w:marLeft w:val="0"/>
      <w:marRight w:val="0"/>
      <w:marTop w:val="0"/>
      <w:marBottom w:val="0"/>
      <w:divBdr>
        <w:top w:val="none" w:sz="0" w:space="0" w:color="auto"/>
        <w:left w:val="none" w:sz="0" w:space="0" w:color="auto"/>
        <w:bottom w:val="none" w:sz="0" w:space="0" w:color="auto"/>
        <w:right w:val="none" w:sz="0" w:space="0" w:color="auto"/>
      </w:divBdr>
    </w:div>
    <w:div w:id="782655528">
      <w:bodyDiv w:val="1"/>
      <w:marLeft w:val="0"/>
      <w:marRight w:val="0"/>
      <w:marTop w:val="0"/>
      <w:marBottom w:val="0"/>
      <w:divBdr>
        <w:top w:val="none" w:sz="0" w:space="0" w:color="auto"/>
        <w:left w:val="none" w:sz="0" w:space="0" w:color="auto"/>
        <w:bottom w:val="none" w:sz="0" w:space="0" w:color="auto"/>
        <w:right w:val="none" w:sz="0" w:space="0" w:color="auto"/>
      </w:divBdr>
    </w:div>
    <w:div w:id="790321905">
      <w:bodyDiv w:val="1"/>
      <w:marLeft w:val="0"/>
      <w:marRight w:val="0"/>
      <w:marTop w:val="0"/>
      <w:marBottom w:val="0"/>
      <w:divBdr>
        <w:top w:val="none" w:sz="0" w:space="0" w:color="auto"/>
        <w:left w:val="none" w:sz="0" w:space="0" w:color="auto"/>
        <w:bottom w:val="none" w:sz="0" w:space="0" w:color="auto"/>
        <w:right w:val="none" w:sz="0" w:space="0" w:color="auto"/>
      </w:divBdr>
    </w:div>
    <w:div w:id="893465814">
      <w:bodyDiv w:val="1"/>
      <w:marLeft w:val="0"/>
      <w:marRight w:val="0"/>
      <w:marTop w:val="0"/>
      <w:marBottom w:val="0"/>
      <w:divBdr>
        <w:top w:val="none" w:sz="0" w:space="0" w:color="auto"/>
        <w:left w:val="none" w:sz="0" w:space="0" w:color="auto"/>
        <w:bottom w:val="none" w:sz="0" w:space="0" w:color="auto"/>
        <w:right w:val="none" w:sz="0" w:space="0" w:color="auto"/>
      </w:divBdr>
    </w:div>
    <w:div w:id="1124081043">
      <w:bodyDiv w:val="1"/>
      <w:marLeft w:val="0"/>
      <w:marRight w:val="0"/>
      <w:marTop w:val="0"/>
      <w:marBottom w:val="0"/>
      <w:divBdr>
        <w:top w:val="none" w:sz="0" w:space="0" w:color="auto"/>
        <w:left w:val="none" w:sz="0" w:space="0" w:color="auto"/>
        <w:bottom w:val="none" w:sz="0" w:space="0" w:color="auto"/>
        <w:right w:val="none" w:sz="0" w:space="0" w:color="auto"/>
      </w:divBdr>
    </w:div>
    <w:div w:id="1218587405">
      <w:bodyDiv w:val="1"/>
      <w:marLeft w:val="0"/>
      <w:marRight w:val="0"/>
      <w:marTop w:val="0"/>
      <w:marBottom w:val="0"/>
      <w:divBdr>
        <w:top w:val="none" w:sz="0" w:space="0" w:color="auto"/>
        <w:left w:val="none" w:sz="0" w:space="0" w:color="auto"/>
        <w:bottom w:val="none" w:sz="0" w:space="0" w:color="auto"/>
        <w:right w:val="none" w:sz="0" w:space="0" w:color="auto"/>
      </w:divBdr>
    </w:div>
    <w:div w:id="1323584541">
      <w:bodyDiv w:val="1"/>
      <w:marLeft w:val="0"/>
      <w:marRight w:val="0"/>
      <w:marTop w:val="0"/>
      <w:marBottom w:val="0"/>
      <w:divBdr>
        <w:top w:val="none" w:sz="0" w:space="0" w:color="auto"/>
        <w:left w:val="none" w:sz="0" w:space="0" w:color="auto"/>
        <w:bottom w:val="none" w:sz="0" w:space="0" w:color="auto"/>
        <w:right w:val="none" w:sz="0" w:space="0" w:color="auto"/>
      </w:divBdr>
    </w:div>
    <w:div w:id="1739014247">
      <w:bodyDiv w:val="1"/>
      <w:marLeft w:val="0"/>
      <w:marRight w:val="0"/>
      <w:marTop w:val="0"/>
      <w:marBottom w:val="0"/>
      <w:divBdr>
        <w:top w:val="none" w:sz="0" w:space="0" w:color="auto"/>
        <w:left w:val="none" w:sz="0" w:space="0" w:color="auto"/>
        <w:bottom w:val="none" w:sz="0" w:space="0" w:color="auto"/>
        <w:right w:val="none" w:sz="0" w:space="0" w:color="auto"/>
      </w:divBdr>
    </w:div>
    <w:div w:id="1823354727">
      <w:bodyDiv w:val="1"/>
      <w:marLeft w:val="0"/>
      <w:marRight w:val="0"/>
      <w:marTop w:val="0"/>
      <w:marBottom w:val="0"/>
      <w:divBdr>
        <w:top w:val="none" w:sz="0" w:space="0" w:color="auto"/>
        <w:left w:val="none" w:sz="0" w:space="0" w:color="auto"/>
        <w:bottom w:val="none" w:sz="0" w:space="0" w:color="auto"/>
        <w:right w:val="none" w:sz="0" w:space="0" w:color="auto"/>
      </w:divBdr>
    </w:div>
    <w:div w:id="205222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am.sciencescall.org/" TargetMode="External"/><Relationship Id="rId13" Type="http://schemas.openxmlformats.org/officeDocument/2006/relationships/header" Target="header1.xm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rrespondant@aaa.bbb"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aiam.sciencescall.or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iam.sciencescall.org/"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s://aiam.sciencescall.org/"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4E31B-C77C-4D1A-88E3-807825456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3721</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MATHLOUTHI SAFA</dc:creator>
  <cp:keywords/>
  <dc:description/>
  <cp:lastModifiedBy>21692</cp:lastModifiedBy>
  <cp:revision>3</cp:revision>
  <cp:lastPrinted>2022-11-04T23:01:00Z</cp:lastPrinted>
  <dcterms:created xsi:type="dcterms:W3CDTF">2023-01-20T12:38:00Z</dcterms:created>
  <dcterms:modified xsi:type="dcterms:W3CDTF">2023-01-20T12:42:00Z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2b5c6e58d359ae7c703d1cc6a6ee1f307f08bb6eafec635869d5d12061915c90</vt:lpwstr>
  </property>
</Properties>
</file>